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7D0E" w:rsidR="005867D0" w:rsidP="001A669A" w:rsidRDefault="005867D0" w14:paraId="7C709A40" w14:textId="77777777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EA069E" w:rsidR="00B52465" w:rsidP="00B52465" w:rsidRDefault="00B52465" w14:paraId="027C708A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REPUBLIKA HRVATSKA</w:t>
      </w:r>
    </w:p>
    <w:p w:rsidRPr="00EA069E" w:rsidR="00B52465" w:rsidP="00B52465" w:rsidRDefault="00B52465" w14:paraId="7AF614E7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TRGOVAČKI SUD U ZAGREBU</w:t>
      </w:r>
    </w:p>
    <w:p w:rsidRPr="00EA069E" w:rsidR="00B52465" w:rsidP="00B52465" w:rsidRDefault="00B52465" w14:paraId="4D8CD9A8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 xml:space="preserve">Zagreb, </w:t>
      </w:r>
      <w:proofErr w:type="spellStart"/>
      <w:r w:rsidRPr="00EA069E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EA069E">
        <w:rPr>
          <w:rFonts w:ascii="Times New Roman" w:hAnsi="Times New Roman" w:cs="Times New Roman"/>
          <w:sz w:val="24"/>
          <w:szCs w:val="24"/>
        </w:rPr>
        <w:t xml:space="preserve"> 2/II                                          </w:t>
      </w:r>
      <w:r w:rsidRPr="00EA069E">
        <w:rPr>
          <w:rFonts w:ascii="Times New Roman" w:hAnsi="Times New Roman" w:cs="Times New Roman"/>
          <w:sz w:val="24"/>
          <w:szCs w:val="24"/>
        </w:rPr>
        <w:tab/>
      </w:r>
      <w:r w:rsidRPr="00EA069E">
        <w:rPr>
          <w:rFonts w:ascii="Times New Roman" w:hAnsi="Times New Roman" w:cs="Times New Roman"/>
          <w:sz w:val="24"/>
          <w:szCs w:val="24"/>
        </w:rPr>
        <w:tab/>
      </w:r>
      <w:r w:rsidRPr="00EA069E">
        <w:rPr>
          <w:rFonts w:ascii="Times New Roman" w:hAnsi="Times New Roman" w:cs="Times New Roman"/>
          <w:sz w:val="24"/>
          <w:szCs w:val="24"/>
        </w:rPr>
        <w:tab/>
      </w:r>
      <w:r w:rsidRPr="00EA069E">
        <w:rPr>
          <w:rFonts w:ascii="Times New Roman" w:hAnsi="Times New Roman" w:cs="Times New Roman"/>
          <w:sz w:val="24"/>
          <w:szCs w:val="24"/>
        </w:rPr>
        <w:tab/>
      </w:r>
    </w:p>
    <w:p w:rsidRPr="00EA069E" w:rsidR="00B52465" w:rsidP="00B52465" w:rsidRDefault="00B52465" w14:paraId="2F86D6A0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62E494BC" w14:textId="777777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762ADD9D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6584D0C3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Z A P I S N I K</w:t>
      </w:r>
    </w:p>
    <w:p w:rsidRPr="00EA069E" w:rsidR="00B52465" w:rsidP="00B52465" w:rsidRDefault="00B52465" w14:paraId="3349A514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2B4EBABF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 xml:space="preserve">s ročišta za ispitivanje tražbina, u </w:t>
      </w:r>
      <w:proofErr w:type="spellStart"/>
      <w:r w:rsidRPr="00EA069E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EA069E">
        <w:rPr>
          <w:rFonts w:ascii="Times New Roman" w:hAnsi="Times New Roman" w:cs="Times New Roman"/>
          <w:sz w:val="24"/>
          <w:szCs w:val="24"/>
        </w:rPr>
        <w:t xml:space="preserve"> postupku nad dužnikom HALJEVO d.o.o. Zagreb, Roberta Frangeša Mihanovića 9, OIB: 02617893847, sastavljen pri Trgovačkom sudu u Zagrebu 3. prosinca 2019.</w:t>
      </w:r>
    </w:p>
    <w:p w:rsidRPr="00EA069E" w:rsidR="00B52465" w:rsidP="00B52465" w:rsidRDefault="00B52465" w14:paraId="065EF9F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04A95F7E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70C10C8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Nazočni od suda:</w:t>
      </w:r>
    </w:p>
    <w:p w:rsidRPr="00EA069E" w:rsidR="00B52465" w:rsidP="00B52465" w:rsidRDefault="00B52465" w14:paraId="390BB51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Sudac: Maja Praljak</w:t>
      </w:r>
    </w:p>
    <w:p w:rsidRPr="00EA069E" w:rsidR="00B52465" w:rsidP="00B52465" w:rsidRDefault="00B52465" w14:paraId="112F505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Zapisničar: Nikolina Krunić</w:t>
      </w:r>
    </w:p>
    <w:p w:rsidRPr="00EA069E" w:rsidR="00B52465" w:rsidP="00B52465" w:rsidRDefault="00B52465" w14:paraId="5F2994F5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A873AD" w14:paraId="5944712A" w14:textId="3F87B0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Započeto u 13</w:t>
      </w:r>
      <w:r w:rsidR="005A30C0">
        <w:rPr>
          <w:rFonts w:ascii="Times New Roman" w:hAnsi="Times New Roman" w:cs="Times New Roman"/>
          <w:sz w:val="24"/>
          <w:szCs w:val="24"/>
        </w:rPr>
        <w:t>,0</w:t>
      </w:r>
      <w:r w:rsidRPr="00EA069E" w:rsidR="00B52465">
        <w:rPr>
          <w:rFonts w:ascii="Times New Roman" w:hAnsi="Times New Roman" w:cs="Times New Roman"/>
          <w:sz w:val="24"/>
          <w:szCs w:val="24"/>
        </w:rPr>
        <w:t>0 sati</w:t>
      </w:r>
    </w:p>
    <w:p w:rsidRPr="00EA069E" w:rsidR="00B52465" w:rsidP="00B52465" w:rsidRDefault="00B52465" w14:paraId="31B64342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383EFD24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Sud otvara ročište za ispitivanje tražbina.</w:t>
      </w:r>
    </w:p>
    <w:p w:rsidRPr="00EA069E" w:rsidR="00B52465" w:rsidP="00B52465" w:rsidRDefault="00B52465" w14:paraId="6382107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0FBE7C86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Ročište je javno.</w:t>
      </w:r>
    </w:p>
    <w:p w:rsidRPr="00EA069E" w:rsidR="00B52465" w:rsidP="00B52465" w:rsidRDefault="00B52465" w14:paraId="19BBEB9C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594A8BB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Utvrđuje se da su na ročište pristupili:</w:t>
      </w:r>
    </w:p>
    <w:p w:rsidRPr="00EA069E" w:rsidR="00B52465" w:rsidP="00B52465" w:rsidRDefault="00B52465" w14:paraId="1BDF200F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59DDAFD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 xml:space="preserve">Povjerenik: Daniel </w:t>
      </w:r>
      <w:proofErr w:type="spellStart"/>
      <w:r w:rsidRPr="00EA069E">
        <w:rPr>
          <w:rFonts w:ascii="Times New Roman" w:hAnsi="Times New Roman" w:cs="Times New Roman"/>
          <w:sz w:val="24"/>
          <w:szCs w:val="24"/>
        </w:rPr>
        <w:t>Deković</w:t>
      </w:r>
      <w:proofErr w:type="spellEnd"/>
    </w:p>
    <w:p w:rsidRPr="00EA069E" w:rsidR="00B52465" w:rsidP="00B52465" w:rsidRDefault="00B52465" w14:paraId="28AFEDDA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EA069E" w:rsidR="00B52465" w:rsidP="00B52465" w:rsidRDefault="00B52465" w14:paraId="00448BC2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Dužnik:  punomoćnica Antonija Galić</w:t>
      </w:r>
    </w:p>
    <w:p w:rsidRPr="00EA069E" w:rsidR="00B52465" w:rsidP="00B52465" w:rsidRDefault="00B52465" w14:paraId="60B2307F" w14:textId="77777777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</w:p>
    <w:p w:rsidRPr="00EA069E" w:rsidR="00B52465" w:rsidP="00B52465" w:rsidRDefault="00B52465" w14:paraId="2EFB59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69E">
        <w:rPr>
          <w:rFonts w:ascii="Times New Roman" w:hAnsi="Times New Roman" w:cs="Times New Roman"/>
          <w:sz w:val="24"/>
          <w:szCs w:val="24"/>
        </w:rPr>
        <w:t>Vjerovnici:</w:t>
      </w:r>
    </w:p>
    <w:p w:rsidRPr="007F2D1F" w:rsidR="00B52465" w:rsidP="00B52465" w:rsidRDefault="00B52465" w14:paraId="6766853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7F2D1F" w:rsidR="00B52465" w:rsidP="00B52465" w:rsidRDefault="00B52465" w14:paraId="6312A83D" w14:textId="49A906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1F">
        <w:rPr>
          <w:rFonts w:ascii="Times New Roman" w:hAnsi="Times New Roman" w:cs="Times New Roman"/>
          <w:sz w:val="24"/>
          <w:szCs w:val="24"/>
        </w:rPr>
        <w:t xml:space="preserve">RH Ministarstvo financija, Porezna uprava, </w:t>
      </w:r>
      <w:r w:rsidR="005A30C0">
        <w:rPr>
          <w:rFonts w:ascii="Times New Roman" w:hAnsi="Times New Roman" w:cs="Times New Roman"/>
          <w:sz w:val="24"/>
          <w:szCs w:val="24"/>
        </w:rPr>
        <w:t>Ljiljana Ivošević</w:t>
      </w:r>
      <w:r w:rsidRPr="007F2D1F">
        <w:rPr>
          <w:rFonts w:ascii="Times New Roman" w:hAnsi="Times New Roman" w:cs="Times New Roman"/>
          <w:sz w:val="24"/>
          <w:szCs w:val="24"/>
        </w:rPr>
        <w:t>, zamjenica ŽDO Zagreb</w:t>
      </w:r>
    </w:p>
    <w:p w:rsidRPr="007F2D1F" w:rsidR="00B52465" w:rsidP="00B52465" w:rsidRDefault="00B52465" w14:paraId="5DCD0AA5" w14:textId="51D3AD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2D1F">
        <w:rPr>
          <w:rFonts w:ascii="Times New Roman" w:hAnsi="Times New Roman" w:cs="Times New Roman"/>
          <w:sz w:val="24"/>
          <w:szCs w:val="24"/>
        </w:rPr>
        <w:t>Rumat</w:t>
      </w:r>
      <w:proofErr w:type="spellEnd"/>
      <w:r w:rsidRPr="007F2D1F">
        <w:rPr>
          <w:rFonts w:ascii="Times New Roman" w:hAnsi="Times New Roman" w:cs="Times New Roman"/>
          <w:sz w:val="24"/>
          <w:szCs w:val="24"/>
        </w:rPr>
        <w:t xml:space="preserve"> d.o.o. </w:t>
      </w:r>
      <w:r w:rsidR="005A30C0">
        <w:rPr>
          <w:rFonts w:ascii="Times New Roman" w:hAnsi="Times New Roman" w:cs="Times New Roman"/>
          <w:sz w:val="24"/>
          <w:szCs w:val="24"/>
        </w:rPr>
        <w:t xml:space="preserve">– Damir </w:t>
      </w:r>
      <w:proofErr w:type="spellStart"/>
      <w:r w:rsidR="005A30C0">
        <w:rPr>
          <w:rFonts w:ascii="Times New Roman" w:hAnsi="Times New Roman" w:cs="Times New Roman"/>
          <w:sz w:val="24"/>
          <w:szCs w:val="24"/>
        </w:rPr>
        <w:t>Vidrih</w:t>
      </w:r>
      <w:proofErr w:type="spellEnd"/>
      <w:r w:rsidR="005A30C0">
        <w:rPr>
          <w:rFonts w:ascii="Times New Roman" w:hAnsi="Times New Roman" w:cs="Times New Roman"/>
          <w:sz w:val="24"/>
          <w:szCs w:val="24"/>
        </w:rPr>
        <w:t xml:space="preserve"> odvjetnik iz Zagreba</w:t>
      </w:r>
    </w:p>
    <w:p w:rsidR="00B52465" w:rsidP="00B52465" w:rsidRDefault="00B52465" w14:paraId="0849E819" w14:textId="79E47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D1F">
        <w:rPr>
          <w:rFonts w:ascii="Times New Roman" w:hAnsi="Times New Roman" w:cs="Times New Roman"/>
          <w:sz w:val="24"/>
          <w:szCs w:val="24"/>
        </w:rPr>
        <w:t>Grad Zagre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F2D1F">
        <w:rPr>
          <w:rFonts w:ascii="Times New Roman" w:hAnsi="Times New Roman" w:cs="Times New Roman"/>
          <w:sz w:val="24"/>
          <w:szCs w:val="24"/>
        </w:rPr>
        <w:t xml:space="preserve">- </w:t>
      </w:r>
      <w:r w:rsidR="005A30C0">
        <w:rPr>
          <w:rFonts w:ascii="Times New Roman" w:hAnsi="Times New Roman" w:cs="Times New Roman"/>
          <w:sz w:val="24"/>
          <w:szCs w:val="24"/>
        </w:rPr>
        <w:t xml:space="preserve">Maja Vučić </w:t>
      </w:r>
      <w:proofErr w:type="spellStart"/>
      <w:r w:rsidR="005A30C0">
        <w:rPr>
          <w:rFonts w:ascii="Times New Roman" w:hAnsi="Times New Roman" w:cs="Times New Roman"/>
          <w:sz w:val="24"/>
          <w:szCs w:val="24"/>
        </w:rPr>
        <w:t>Celčić</w:t>
      </w:r>
      <w:proofErr w:type="spellEnd"/>
      <w:r w:rsidR="005A30C0">
        <w:rPr>
          <w:rFonts w:ascii="Times New Roman" w:hAnsi="Times New Roman" w:cs="Times New Roman"/>
          <w:sz w:val="24"/>
          <w:szCs w:val="24"/>
        </w:rPr>
        <w:t>, zaposlenica po gen. pun. Su-1076/2017</w:t>
      </w:r>
    </w:p>
    <w:p w:rsidRPr="007F2D1F" w:rsidR="005A30C0" w:rsidP="00B52465" w:rsidRDefault="005A30C0" w14:paraId="4CD53B88" w14:textId="29CE05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Zagreb Montaža d.o.o.-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Spicijarić</w:t>
      </w:r>
      <w:proofErr w:type="spellEnd"/>
      <w:r>
        <w:rPr>
          <w:rFonts w:ascii="Times New Roman" w:hAnsi="Times New Roman" w:cs="Times New Roman"/>
          <w:sz w:val="24"/>
          <w:szCs w:val="24"/>
        </w:rPr>
        <w:t>, zaposlenica vjerovnika Zagreb Montaža d.o.o. sa položenim pravosudnim ispitom po punomoći koju predaje  spis</w:t>
      </w:r>
    </w:p>
    <w:p w:rsidRPr="007F2D1F" w:rsidR="00B52465" w:rsidP="00B52465" w:rsidRDefault="00B52465" w14:paraId="1659C62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921445" w:rsidR="00B52465" w:rsidP="00B52465" w:rsidRDefault="00B52465" w14:paraId="0D145D9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>Utvrđuje se kako slijedi:</w:t>
      </w:r>
    </w:p>
    <w:p w:rsidRPr="00921445" w:rsidR="00B52465" w:rsidP="00B52465" w:rsidRDefault="00B52465" w14:paraId="6156B73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921445" w:rsidR="00B52465" w:rsidP="00B52465" w:rsidRDefault="00B52465" w14:paraId="56BF27D2" w14:textId="777777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- rješenjem ovog suda broj gornji od 19. srpnja 2019. otvoren je </w:t>
      </w:r>
      <w:proofErr w:type="spellStart"/>
      <w:r w:rsidRPr="00921445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921445">
        <w:rPr>
          <w:rFonts w:ascii="Times New Roman" w:hAnsi="Times New Roman" w:cs="Times New Roman"/>
          <w:sz w:val="24"/>
          <w:szCs w:val="24"/>
        </w:rPr>
        <w:t xml:space="preserve"> postupak nad dužnikom HALJEVO d.o.o. Zagreb, Roberta Frangeša Mihanovića 9, OIB: 02617893847</w:t>
      </w:r>
    </w:p>
    <w:p w:rsidRPr="00921445" w:rsidR="00B52465" w:rsidP="00B52465" w:rsidRDefault="00B52465" w14:paraId="7E678CA2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rješenjem o otvaranju </w:t>
      </w:r>
      <w:proofErr w:type="spellStart"/>
      <w:r w:rsidRPr="00921445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921445">
        <w:rPr>
          <w:rFonts w:ascii="Times New Roman" w:hAnsi="Times New Roman" w:cs="Times New Roman"/>
          <w:sz w:val="24"/>
          <w:szCs w:val="24"/>
        </w:rPr>
        <w:t xml:space="preserve"> postupka nad dužnikom određeno je održavanje današnjeg ročišta za ispitivanje tražbina,</w:t>
      </w:r>
    </w:p>
    <w:p w:rsidRPr="00921445" w:rsidR="00B52465" w:rsidP="00B52465" w:rsidRDefault="00B52465" w14:paraId="658B31E3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u prijedlogu za otvaranje </w:t>
      </w:r>
      <w:proofErr w:type="spellStart"/>
      <w:r w:rsidRPr="00921445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921445">
        <w:rPr>
          <w:rFonts w:ascii="Times New Roman" w:hAnsi="Times New Roman" w:cs="Times New Roman"/>
          <w:sz w:val="24"/>
          <w:szCs w:val="24"/>
        </w:rPr>
        <w:t xml:space="preserve"> postupka dužnik je naveo iznos od 50.056.579,63  kn, obveza prema vjerovnicima, </w:t>
      </w:r>
    </w:p>
    <w:p w:rsidRPr="00921445" w:rsidR="00B52465" w:rsidP="00B52465" w:rsidRDefault="00B52465" w14:paraId="2805C83A" w14:textId="77777777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>na e-oglasnoj ploči suda objavljeno je:</w:t>
      </w:r>
    </w:p>
    <w:p w:rsidRPr="00921445" w:rsidR="00B52465" w:rsidP="00B52465" w:rsidRDefault="00B52465" w14:paraId="00DF2F18" w14:textId="77777777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rješenje o otvaranju </w:t>
      </w:r>
      <w:proofErr w:type="spellStart"/>
      <w:r w:rsidRPr="00921445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921445">
        <w:rPr>
          <w:rFonts w:ascii="Times New Roman" w:hAnsi="Times New Roman" w:cs="Times New Roman"/>
          <w:sz w:val="24"/>
          <w:szCs w:val="24"/>
        </w:rPr>
        <w:t xml:space="preserve"> postupka nad dužnikom –19. srpnja 2019.,</w:t>
      </w:r>
    </w:p>
    <w:p w:rsidRPr="00921445" w:rsidR="00B52465" w:rsidP="00B52465" w:rsidRDefault="00B52465" w14:paraId="0D1E4CEA" w14:textId="77777777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>tablica prijavljenih tražbina – 22. kolovoza 2019.,</w:t>
      </w:r>
    </w:p>
    <w:p w:rsidRPr="00921445" w:rsidR="00B52465" w:rsidP="00B52465" w:rsidRDefault="00B52465" w14:paraId="5E797264" w14:textId="77777777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>očitovanje dužnika i povjerenika o prijavljenim tražbinama – 3. listopada 2019.,</w:t>
      </w:r>
    </w:p>
    <w:p w:rsidRPr="00921445" w:rsidR="00B52465" w:rsidP="00B52465" w:rsidRDefault="00B52465" w14:paraId="7426534F" w14:textId="77777777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očitovanje povjerenika o prijavljenim tražbinama – 3. listopada 2019. </w:t>
      </w:r>
    </w:p>
    <w:p w:rsidRPr="00921445" w:rsidR="00B52465" w:rsidP="00B52465" w:rsidRDefault="00B52465" w14:paraId="7D56F249" w14:textId="77777777">
      <w:pPr>
        <w:pStyle w:val="Odlomakpopis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tablica osporenih tražbina – 31. listopada 2019. </w:t>
      </w:r>
    </w:p>
    <w:p w:rsidRPr="00921445" w:rsidR="00B52465" w:rsidP="00B52465" w:rsidRDefault="00B52465" w14:paraId="0B99CCA4" w14:textId="77777777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Pr="00921445" w:rsidR="00B52465" w:rsidP="00B52465" w:rsidRDefault="00B52465" w14:paraId="264C5545" w14:textId="7777777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921445" w:rsidR="00B52465" w:rsidP="00B52465" w:rsidRDefault="00B52465" w14:paraId="596FF98D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445">
        <w:rPr>
          <w:rFonts w:ascii="Times New Roman" w:hAnsi="Times New Roman" w:cs="Times New Roman"/>
          <w:sz w:val="24"/>
          <w:szCs w:val="24"/>
        </w:rPr>
        <w:t xml:space="preserve">Predmet današnjeg ročišta je ispitivanje prijavljenih tražbina (čl. 46.  st. 1. Stečajnog zakona - "Narodne novine" broj 71/15 i 104/17; dalje SZ) koje su vjerovnici dostavili Financijskoj agenciji u propisanom roku (čl. 36. st. 1. i 2. SZ), te tražbina za koje vjerovnici nisu podnijeli prijavu, ali ih je dužnik naveo u prijedlogu za otvaranje </w:t>
      </w:r>
      <w:proofErr w:type="spellStart"/>
      <w:r w:rsidRPr="00921445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921445">
        <w:rPr>
          <w:rFonts w:ascii="Times New Roman" w:hAnsi="Times New Roman" w:cs="Times New Roman"/>
          <w:sz w:val="24"/>
          <w:szCs w:val="24"/>
        </w:rPr>
        <w:t xml:space="preserve"> postupka za koje postoji zakonska predmnijeva prijave (čl. 39. SZ). </w:t>
      </w:r>
    </w:p>
    <w:p w:rsidRPr="00921445" w:rsidR="00B52465" w:rsidP="00B52465" w:rsidRDefault="00B52465" w14:paraId="37C58CF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465" w:rsidP="00B52465" w:rsidRDefault="00B52465" w14:paraId="30BE7591" w14:textId="71674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9F8">
        <w:rPr>
          <w:rFonts w:ascii="Times New Roman" w:hAnsi="Times New Roman" w:cs="Times New Roman"/>
          <w:sz w:val="24"/>
          <w:szCs w:val="24"/>
        </w:rPr>
        <w:tab/>
        <w:t xml:space="preserve">Utvrđuje se da spisu </w:t>
      </w:r>
      <w:proofErr w:type="spellStart"/>
      <w:r w:rsidRPr="002939F8">
        <w:rPr>
          <w:rFonts w:ascii="Times New Roman" w:hAnsi="Times New Roman" w:cs="Times New Roman"/>
          <w:sz w:val="24"/>
          <w:szCs w:val="24"/>
        </w:rPr>
        <w:t>prileži</w:t>
      </w:r>
      <w:proofErr w:type="spellEnd"/>
      <w:r w:rsidRPr="002939F8">
        <w:rPr>
          <w:rFonts w:ascii="Times New Roman" w:hAnsi="Times New Roman" w:cs="Times New Roman"/>
          <w:sz w:val="24"/>
          <w:szCs w:val="24"/>
        </w:rPr>
        <w:t xml:space="preserve"> podnesak vjerovnika RH, Ministarstvo financija, Porezna uprava od 4. listopada 2019., koji je uredno objavljen na e- oglasnoj ploči suda, kojim vjerovnik ukazuje da je u prijavi tražbine prijavio dospjelu tražbinu u iznosu od 31.815,87 kn, te je dostavio obavijest o iznosu tražbine koja dospijeva nakon otvaranja </w:t>
      </w:r>
      <w:proofErr w:type="spellStart"/>
      <w:r w:rsidRPr="002939F8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2939F8">
        <w:rPr>
          <w:rFonts w:ascii="Times New Roman" w:hAnsi="Times New Roman" w:cs="Times New Roman"/>
          <w:sz w:val="24"/>
          <w:szCs w:val="24"/>
        </w:rPr>
        <w:t xml:space="preserve"> postupka, a povjerenik i dužnik da su priznali tražbinu u iznosu od 37.110,83 kn, što predstavlja zbroj njegove dospjele i nedospjele tražbine, a što nije u skladu sa zakonom, budući da </w:t>
      </w:r>
      <w:proofErr w:type="spellStart"/>
      <w:r w:rsidRPr="002939F8">
        <w:rPr>
          <w:rFonts w:ascii="Times New Roman" w:hAnsi="Times New Roman" w:cs="Times New Roman"/>
          <w:sz w:val="24"/>
          <w:szCs w:val="24"/>
        </w:rPr>
        <w:t>predstečajnim</w:t>
      </w:r>
      <w:proofErr w:type="spellEnd"/>
      <w:r w:rsidRPr="002939F8">
        <w:rPr>
          <w:rFonts w:ascii="Times New Roman" w:hAnsi="Times New Roman" w:cs="Times New Roman"/>
          <w:sz w:val="24"/>
          <w:szCs w:val="24"/>
        </w:rPr>
        <w:t xml:space="preserve"> sporazumom može biti obuhvaćen isključivo iznos dospjelih tražbina.</w:t>
      </w:r>
    </w:p>
    <w:p w:rsidR="00063310" w:rsidP="00063310" w:rsidRDefault="00063310" w14:paraId="295F2405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63310" w:rsidP="00063310" w:rsidRDefault="00063310" w14:paraId="28E438B8" w14:textId="2515B6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0C0">
        <w:rPr>
          <w:rFonts w:ascii="Times New Roman" w:hAnsi="Times New Roman" w:cs="Times New Roman"/>
          <w:sz w:val="24"/>
          <w:szCs w:val="24"/>
        </w:rPr>
        <w:t>U odnosu na navedeni podnesak vjerovnika RH, Ministarstvo financija, Porezna upr</w:t>
      </w:r>
      <w:r w:rsidR="005A30C0">
        <w:rPr>
          <w:rFonts w:ascii="Times New Roman" w:hAnsi="Times New Roman" w:cs="Times New Roman"/>
          <w:sz w:val="24"/>
          <w:szCs w:val="24"/>
        </w:rPr>
        <w:t xml:space="preserve">ava, povjerenik se očituje na način da je to točno da je zakon u tom dijelu dvosmislen a sve kako je to RH u podnesku i naveo međutim stoji i mišljenja je da predmet ispitivanja današnjeg ročište nisu i ne smiju biti tražbine koje dospijevaju nakon otvaranja </w:t>
      </w:r>
      <w:proofErr w:type="spellStart"/>
      <w:r w:rsidR="005A30C0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="005A30C0">
        <w:rPr>
          <w:rFonts w:ascii="Times New Roman" w:hAnsi="Times New Roman" w:cs="Times New Roman"/>
          <w:sz w:val="24"/>
          <w:szCs w:val="24"/>
        </w:rPr>
        <w:t xml:space="preserve"> postupka. S  tim u vezi ispravlja svoje navode u odnosu na priznanje tražbine vjerovnika RH te navodi da priznaje tražbinu RH upravo u iznosu kako je i prijavljena 31.815,87 kn. </w:t>
      </w:r>
    </w:p>
    <w:p w:rsidR="002C18D4" w:rsidP="00063310" w:rsidRDefault="002C18D4" w14:paraId="4219CC54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5A30C0" w:rsidR="002C18D4" w:rsidP="00063310" w:rsidRDefault="002C18D4" w14:paraId="72C08695" w14:textId="12844F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Povjerenik navodi da se isto odnosi i na tražbinu </w:t>
      </w:r>
      <w:proofErr w:type="spellStart"/>
      <w:r>
        <w:rPr>
          <w:rFonts w:ascii="Times New Roman" w:hAnsi="Times New Roman" w:cs="Times New Roman"/>
          <w:sz w:val="24"/>
          <w:szCs w:val="24"/>
        </w:rPr>
        <w:t>Uniqa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osiguranja pa u tom dijelu mijenja svoje navode o visini priznate tražbine budući da je omaškom priznato i onaj dio tražbine koji nije predmet raspravljanja na ovom ročištu. </w:t>
      </w:r>
    </w:p>
    <w:p w:rsidRPr="002939F8" w:rsidR="00063310" w:rsidP="00063310" w:rsidRDefault="00063310" w14:paraId="5660B519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939F8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</w:p>
    <w:p w:rsidR="00063310" w:rsidP="00B52465" w:rsidRDefault="00063310" w14:paraId="215C626E" w14:textId="7038DA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2939F8" w:rsidR="00063310" w:rsidP="00B52465" w:rsidRDefault="00063310" w14:paraId="502F815B" w14:textId="26413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939F8">
        <w:rPr>
          <w:rFonts w:ascii="Times New Roman" w:hAnsi="Times New Roman" w:cs="Times New Roman"/>
          <w:sz w:val="24"/>
          <w:szCs w:val="24"/>
        </w:rPr>
        <w:t xml:space="preserve">Utvrđuje se da spisu </w:t>
      </w:r>
      <w:proofErr w:type="spellStart"/>
      <w:r w:rsidRPr="002939F8">
        <w:rPr>
          <w:rFonts w:ascii="Times New Roman" w:hAnsi="Times New Roman" w:cs="Times New Roman"/>
          <w:sz w:val="24"/>
          <w:szCs w:val="24"/>
        </w:rPr>
        <w:t>prileži</w:t>
      </w:r>
      <w:proofErr w:type="spellEnd"/>
      <w:r w:rsidRPr="002939F8">
        <w:rPr>
          <w:rFonts w:ascii="Times New Roman" w:hAnsi="Times New Roman" w:cs="Times New Roman"/>
          <w:sz w:val="24"/>
          <w:szCs w:val="24"/>
        </w:rPr>
        <w:t xml:space="preserve"> podnesak vjerovnika </w:t>
      </w:r>
      <w:r>
        <w:rPr>
          <w:rFonts w:ascii="Times New Roman" w:hAnsi="Times New Roman" w:cs="Times New Roman"/>
          <w:sz w:val="24"/>
          <w:szCs w:val="24"/>
        </w:rPr>
        <w:t>TEHNIKA d.d. Zagreb</w:t>
      </w:r>
      <w:r w:rsidRPr="002939F8"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sz w:val="24"/>
          <w:szCs w:val="24"/>
        </w:rPr>
        <w:t>27. studenog</w:t>
      </w:r>
      <w:r w:rsidRPr="002939F8">
        <w:rPr>
          <w:rFonts w:ascii="Times New Roman" w:hAnsi="Times New Roman" w:cs="Times New Roman"/>
          <w:sz w:val="24"/>
          <w:szCs w:val="24"/>
        </w:rPr>
        <w:t xml:space="preserve"> 2019.,</w:t>
      </w:r>
      <w:r>
        <w:rPr>
          <w:rFonts w:ascii="Times New Roman" w:hAnsi="Times New Roman" w:cs="Times New Roman"/>
          <w:sz w:val="24"/>
          <w:szCs w:val="24"/>
        </w:rPr>
        <w:t xml:space="preserve"> kojim navedeni vjerovnik djelomično povlači svoju prijavu tražbine za iznos od 192.762,78 kn, dok u preostalom dijelu za iznos od 9.129.342,98 ostaje kod prijave tražbine.</w:t>
      </w:r>
    </w:p>
    <w:p w:rsidRPr="002939F8" w:rsidR="00B52465" w:rsidP="00B52465" w:rsidRDefault="00B52465" w14:paraId="15B1033C" w14:textId="7777777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Pr="008A7A3B" w:rsidR="00B52465" w:rsidP="00B52465" w:rsidRDefault="00B52465" w14:paraId="205A0B0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3B">
        <w:rPr>
          <w:rFonts w:ascii="Times New Roman" w:hAnsi="Times New Roman" w:cs="Times New Roman"/>
          <w:sz w:val="24"/>
          <w:szCs w:val="24"/>
        </w:rPr>
        <w:tab/>
        <w:t>Tražbina prijavljena u propisanom roku, odnosno tražbina za koju postoji predmnijeva prijave tražbine smatra se utvrđenom ako je nije osporio dužnik, povjerenik ili vjerovnik (čl. 47. SZ-a).</w:t>
      </w:r>
    </w:p>
    <w:p w:rsidRPr="008A7A3B" w:rsidR="00B52465" w:rsidP="00B52465" w:rsidRDefault="00B52465" w14:paraId="39663C7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8A7A3B" w:rsidR="00B52465" w:rsidP="00B52465" w:rsidRDefault="00B52465" w14:paraId="2229DC0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A3B">
        <w:rPr>
          <w:rFonts w:ascii="Times New Roman" w:hAnsi="Times New Roman" w:cs="Times New Roman"/>
          <w:b/>
          <w:sz w:val="24"/>
          <w:szCs w:val="24"/>
        </w:rPr>
        <w:tab/>
      </w:r>
      <w:r w:rsidRPr="008A7A3B">
        <w:rPr>
          <w:rFonts w:ascii="Times New Roman" w:hAnsi="Times New Roman" w:cs="Times New Roman"/>
          <w:sz w:val="24"/>
          <w:szCs w:val="24"/>
        </w:rPr>
        <w:t xml:space="preserve"> Utvrđuje se da niže navedene prijave tražbina nije osporio dužnik, povjerenik ili vjerovnik te se temeljem članka 47. SZ-a utvrđenim smatraju sljedeće tražbine:</w:t>
      </w:r>
    </w:p>
    <w:p w:rsidRPr="00B221EC" w:rsidR="00B52465" w:rsidP="00B52465" w:rsidRDefault="00B52465" w14:paraId="3AE9A5C5" w14:textId="77777777">
      <w:pPr>
        <w:tabs>
          <w:tab w:val="left" w:pos="6737"/>
        </w:tabs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B52465" w:rsidR="00E045D5" w:rsidP="00DB3260" w:rsidRDefault="00E045D5" w14:paraId="563A126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tbl>
      <w:tblPr>
        <w:tblW w:w="11908" w:type="dxa"/>
        <w:tblInd w:w="-1452" w:type="dxa"/>
        <w:tblLayout w:type="fixed"/>
        <w:tblLook w:firstRow="1" w:lastRow="0" w:firstColumn="1" w:lastColumn="0" w:noHBand="0" w:noVBand="1" w:val="04A0"/>
      </w:tblPr>
      <w:tblGrid>
        <w:gridCol w:w="709"/>
        <w:gridCol w:w="1844"/>
        <w:gridCol w:w="1559"/>
        <w:gridCol w:w="2126"/>
        <w:gridCol w:w="1559"/>
        <w:gridCol w:w="1560"/>
        <w:gridCol w:w="850"/>
        <w:gridCol w:w="1701"/>
      </w:tblGrid>
      <w:tr w:rsidRPr="00B52465" w:rsidR="00BC45D3" w:rsidTr="004E1145" w14:paraId="1320615D" w14:textId="77777777">
        <w:trPr>
          <w:trHeight w:val="765"/>
          <w:tblHeader/>
        </w:trPr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0CE1174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R. br. prijavljene tražbine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3247673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784FBA6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25AF640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549C38A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0835502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0050D5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osporene tražbine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B52465" w:rsidR="00FC0429" w:rsidP="00FC0429" w:rsidRDefault="00FC0429" w14:paraId="382C360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</w:tr>
      <w:tr w:rsidRPr="00B52465" w:rsidR="007530A5" w:rsidTr="004E1145" w14:paraId="72B63B37" w14:textId="77777777">
        <w:trPr>
          <w:trHeight w:val="69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C43F9F6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36D92FA7" w14:textId="48B1053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B5246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ADDIKO BANK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4505F8FA" w14:textId="693EA40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B5246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14036333877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112D6A76" w14:textId="7EDED0D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B5246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Slavonska avenija 6,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1659E9F7" w14:textId="559782F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1.376.175,80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12716BF2" w14:textId="4F1F683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1.376.175,80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2446D3C5" w14:textId="32E5879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B5246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7530A5" w14:paraId="4C36F087" w14:textId="2900EBC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7530A5" w:rsidTr="004E1145" w14:paraId="41BAF4F5" w14:textId="77777777">
        <w:trPr>
          <w:trHeight w:val="69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45B6CC46" w14:textId="61B8C5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10C78661" w14:textId="0AF3287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5B57BD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ARHITEKTURA GRADITELJSTVO I VJEŠTAČENJA d.o.o. za projektiranje i građenje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BD6E0E" w14:paraId="517AEEC2" w14:textId="43ABE51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43500001391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7426792A" w14:textId="2A0E63B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5B57BD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Samoborska 306,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030347A8" w14:textId="374C6A3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5B57BD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127.139,42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2FE0B433" w14:textId="778511C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5B57BD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127.139,42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A6DDCE6" w14:textId="1F60C94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7530A5" w14:paraId="43C04244" w14:textId="352B4D3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E46B9A" w:rsidTr="004E1145" w14:paraId="2BFA9ABA" w14:textId="77777777">
        <w:trPr>
          <w:trHeight w:val="69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530A5" w:rsidR="00E46B9A" w:rsidP="007530A5" w:rsidRDefault="00E46B9A" w14:paraId="0F100F41" w14:textId="480EA6C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5B57BD" w:rsidR="00E46B9A" w:rsidP="007530A5" w:rsidRDefault="00E46B9A" w14:paraId="7625F312" w14:textId="752074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ECCOS-inženjering d.o.o.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B57BD" w:rsidR="00E46B9A" w:rsidP="007530A5" w:rsidRDefault="00E46B9A" w14:paraId="28EAFE2A" w14:textId="792F021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71629027685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46B9A" w:rsidR="00E46B9A" w:rsidP="00E46B9A" w:rsidRDefault="00E46B9A" w14:paraId="5A255837" w14:textId="7B76E780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Pile 21,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B57BD" w:rsidR="00E46B9A" w:rsidP="007530A5" w:rsidRDefault="00E46B9A" w14:paraId="65B61058" w14:textId="1B9C21B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2.090,25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B57BD" w:rsidR="00E46B9A" w:rsidP="007530A5" w:rsidRDefault="00E46B9A" w14:paraId="149DDC0F" w14:textId="4FC6726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530A5" w:rsidR="00E46B9A" w:rsidP="007530A5" w:rsidRDefault="00E46B9A" w14:paraId="070FE7FF" w14:textId="0B1EA13F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2.090,25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D567B" w:rsidR="00E46B9A" w:rsidP="007530A5" w:rsidRDefault="005D567B" w14:paraId="0843CC20" w14:textId="3858126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Obveza je podmirena prije podnošenja prijedloga za otvaranje 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predstečajnog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postupka, te je pogreškom iskazana u popisu obveza priloženom uz prijedlog</w:t>
            </w:r>
          </w:p>
        </w:tc>
      </w:tr>
      <w:tr w:rsidRPr="00B52465" w:rsidR="00756737" w:rsidTr="004E1145" w14:paraId="3BC4F1AA" w14:textId="77777777">
        <w:trPr>
          <w:trHeight w:val="61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FC0429" w:rsidP="00FC0429" w:rsidRDefault="007530A5" w14:paraId="3C543511" w14:textId="4FC364C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FC0429" w:rsidP="00FC0429" w:rsidRDefault="00B52465" w14:paraId="0584B3C2" w14:textId="62327E7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8354B2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FC0429" w:rsidP="00E46B9A" w:rsidRDefault="00E46B9A" w14:paraId="4EF0C024" w14:textId="1B24D00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530A5" w:rsidR="00FC0429" w:rsidP="00FC0429" w:rsidRDefault="00E46B9A" w14:paraId="0507F46E" w14:textId="205FCFA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FC0429" w:rsidP="00E46B9A" w:rsidRDefault="00FC0429" w14:paraId="1D38E127" w14:textId="0508596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316,54</w:t>
            </w:r>
            <w:r w:rsidRPr="007530A5" w:rsidR="0075673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  <w:r w:rsidRPr="007530A5" w:rsidR="00D50D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FC0429" w:rsidP="00E46B9A" w:rsidRDefault="00756737" w14:paraId="2A2249B2" w14:textId="15E713F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316,54</w:t>
            </w: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  <w:r w:rsidRPr="007530A5" w:rsidR="00FC042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FC0429" w:rsidP="007530A5" w:rsidRDefault="00FC0429" w14:paraId="0071F1CF" w14:textId="232CD9D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FC0429" w:rsidP="007530A5" w:rsidRDefault="005D567B" w14:paraId="2E5631E5" w14:textId="5128C74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/</w:t>
            </w:r>
          </w:p>
        </w:tc>
      </w:tr>
      <w:tr w:rsidRPr="00B52465" w:rsidR="007530A5" w:rsidTr="004E1145" w14:paraId="6028EC99" w14:textId="77777777">
        <w:trPr>
          <w:trHeight w:val="69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0D77D313" w14:textId="5331F05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</w:t>
            </w:r>
            <w:r w:rsid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48E946A2" w14:textId="3E4985C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8354B2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3847A0AD" w14:textId="3E3601D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8354B2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2EEBCEF0" w14:textId="26758F5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8354B2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Trg Stjepana Radića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276E889C" w14:textId="5BF174D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9.468,64 kn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67B7DB8" w14:textId="06FB2D7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9.468,64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A92ECC2" w14:textId="2B0CBFF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191C46A" w14:textId="749D099B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          /</w:t>
            </w:r>
          </w:p>
        </w:tc>
      </w:tr>
      <w:tr w:rsidRPr="00B52465" w:rsidR="007530A5" w:rsidTr="004E1145" w14:paraId="5775985C" w14:textId="77777777">
        <w:trPr>
          <w:trHeight w:val="66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6D17C5" w:rsidR="007530A5" w:rsidP="007530A5" w:rsidRDefault="00E46B9A" w14:paraId="1D099E79" w14:textId="3DDE175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</w:t>
            </w:r>
            <w:r w:rsidRPr="006D17C5" w:rsid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D17C5" w:rsidR="007530A5" w:rsidP="007530A5" w:rsidRDefault="007530A5" w14:paraId="15114939" w14:textId="73DB407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332CB33" w14:textId="303FC6A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A362DB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5EAA45E8" w14:textId="5DCCCC4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A362DB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Trg Stjepana Radića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4548C214" w14:textId="76AA46D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1.429.749,33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5D567B" w14:paraId="134A4938" w14:textId="308026E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473.885,24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5D567B" w14:paraId="23E7958E" w14:textId="03F1341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965.334,73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5D567B" w14:paraId="06612282" w14:textId="582BFA7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je podmirio sva dugovanja prema gradu Zagrebu te nema drugih dugovanja osim iznosa koji je priznat u ovom očitovanju</w:t>
            </w:r>
          </w:p>
        </w:tc>
      </w:tr>
      <w:tr w:rsidRPr="00B52465" w:rsidR="007530A5" w:rsidTr="004E1145" w14:paraId="6CDAE3ED" w14:textId="77777777">
        <w:trPr>
          <w:trHeight w:val="61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6D17C5" w:rsidR="007530A5" w:rsidP="007530A5" w:rsidRDefault="007530A5" w14:paraId="5562F808" w14:textId="0C32475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</w:t>
            </w:r>
            <w:r w:rsidRPr="006D17C5" w:rsid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D17C5" w:rsidR="007530A5" w:rsidP="007530A5" w:rsidRDefault="007530A5" w14:paraId="50D2395A" w14:textId="44E6966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Gradska plinara Zagreb d.o.o.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2BEF017F" w14:textId="67B4F85F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A362DB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20985255037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0B1929C6" w14:textId="0A0ABCDF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A362DB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Radnička cesta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5F645317" w14:textId="65299F1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44,60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5D567B" w14:paraId="26D4821B" w14:textId="13D087C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5D567B" w:rsidRDefault="005D567B" w14:paraId="41901D1A" w14:textId="36E4028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44,60</w:t>
            </w:r>
            <w:r w:rsidRPr="007530A5" w:rsid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5D567B" w14:paraId="50B9395F" w14:textId="455938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Riječ je o pogrešnom knjiženju, stvarni vjerovnik je bio Gradska plinara Zagreb-opskrba d.o.o. ali je potraživanje podmireno prije podnošenja prijedloga za otvaranje 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predstečajnog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postupka</w:t>
            </w:r>
          </w:p>
        </w:tc>
      </w:tr>
      <w:tr w:rsidRPr="00B52465" w:rsidR="007530A5" w:rsidTr="004E1145" w14:paraId="0085A196" w14:textId="77777777">
        <w:trPr>
          <w:trHeight w:val="499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6D17C5" w:rsidR="007530A5" w:rsidP="007530A5" w:rsidRDefault="007530A5" w14:paraId="77C13944" w14:textId="7FE87DB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</w:t>
            </w:r>
            <w:r w:rsidRPr="006D17C5" w:rsid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D17C5" w:rsidR="007530A5" w:rsidP="007530A5" w:rsidRDefault="007530A5" w14:paraId="4ABECE87" w14:textId="2BFFF06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Gradska plinara Zagreb-Opskrba d.o.o.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1505EF61" w14:textId="37EC23E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1FBD2A04" w14:textId="015F747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Radnička cesta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3701A3C3" w14:textId="6CF846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1.190,88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5D567B" w14:paraId="54F42E2E" w14:textId="11B807C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609,31</w:t>
            </w:r>
            <w:r w:rsidRPr="00F54675" w:rsidR="007530A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5D567B" w:rsidRDefault="007530A5" w14:paraId="369C7959" w14:textId="41D939C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 w:rsid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581,57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5D567B" w14:paraId="2BE80E9F" w14:textId="5EDDE5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Vjerovnik nije prijavio potraživanje već je obavijestio dužnika da stanje duga po knjigovodstvu iznos 609,31 kn 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 xml:space="preserve">stoga dužnik osporava razliku koja prelazi nesporni iznos </w:t>
            </w:r>
          </w:p>
        </w:tc>
      </w:tr>
      <w:tr w:rsidRPr="00E46B9A" w:rsidR="007530A5" w:rsidTr="004E1145" w14:paraId="51A49D29" w14:textId="77777777">
        <w:trPr>
          <w:trHeight w:val="499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6D17C5" w:rsidR="007530A5" w:rsidP="007530A5" w:rsidRDefault="007530A5" w14:paraId="2194B755" w14:textId="152AF76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10</w:t>
            </w:r>
            <w:r w:rsidRPr="006D17C5" w:rsid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D17C5" w:rsidR="007530A5" w:rsidP="007530A5" w:rsidRDefault="007530A5" w14:paraId="614A086D" w14:textId="5976165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HEP ELEKTRA  d.o.o. za opskrbu električnom energijom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E46B9A" w14:paraId="70322D0D" w14:textId="55EAF42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6B9A" w:rsidR="007530A5" w:rsidP="007530A5" w:rsidRDefault="00E46B9A" w14:paraId="4FF74003" w14:textId="31A49A7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37,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E46B9A" w14:paraId="5B5F8955" w14:textId="62E5924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4.076,53</w:t>
            </w:r>
            <w:r w:rsid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E46B9A" w14:paraId="7B245E56" w14:textId="1C2977F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4.076,53</w:t>
            </w:r>
            <w:r w:rsid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7530A5" w14:paraId="3D440EFD" w14:textId="1A1908A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7530A5" w14:paraId="76FFE296" w14:textId="03BDAA8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E46B9A" w:rsidR="007530A5" w:rsidTr="004E1145" w14:paraId="22EFE150" w14:textId="77777777">
        <w:trPr>
          <w:trHeight w:val="64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6D17C5" w:rsidR="007530A5" w:rsidP="007530A5" w:rsidRDefault="007530A5" w14:paraId="332E13B9" w14:textId="2C60CBF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</w:t>
            </w:r>
            <w:r w:rsidRPr="006D17C5" w:rsidR="006D17C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6D17C5" w:rsidR="007530A5" w:rsidP="007530A5" w:rsidRDefault="007530A5" w14:paraId="09B77448" w14:textId="52089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D17C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E46B9A" w14:paraId="5DF499FD" w14:textId="361B4E1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E46B9A" w:rsidR="007530A5" w:rsidP="007530A5" w:rsidRDefault="00E46B9A" w14:paraId="0BC462B8" w14:textId="509097B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220,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E46B9A" w14:paraId="080BDE3A" w14:textId="07AF15D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8.905,73</w:t>
            </w:r>
            <w:r w:rsid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E46B9A" w14:paraId="4A58FF15" w14:textId="7DEC5E8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8.905,73</w:t>
            </w:r>
            <w:r w:rsid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7530A5" w14:paraId="533EA251" w14:textId="4D6D2FC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E46B9A" w:rsidR="007530A5" w:rsidP="007530A5" w:rsidRDefault="007530A5" w14:paraId="24E5E787" w14:textId="2D40DA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46B9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E46B9A" w:rsidR="006D17C5" w:rsidTr="004E1145" w14:paraId="2C6B19DA" w14:textId="77777777">
        <w:trPr>
          <w:trHeight w:val="64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E46B9A" w:rsidR="006D17C5" w:rsidP="007530A5" w:rsidRDefault="006D17C5" w14:paraId="72F6BC03" w14:textId="23CB8EC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46B9A" w:rsidR="006D17C5" w:rsidP="007530A5" w:rsidRDefault="00563A9D" w14:paraId="7E97BF37" w14:textId="55250C0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E46B9A" w:rsidR="006D17C5" w:rsidP="007530A5" w:rsidRDefault="00563A9D" w14:paraId="1E8F9233" w14:textId="094C8EE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E46B9A" w:rsidR="006D17C5" w:rsidP="007530A5" w:rsidRDefault="00563A9D" w14:paraId="04E873B1" w14:textId="59137D53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21,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E46B9A" w:rsidR="006D17C5" w:rsidP="007530A5" w:rsidRDefault="00563A9D" w14:paraId="64AAF383" w14:textId="6FF431E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730,72</w:t>
            </w:r>
            <w:r w:rsid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E46B9A" w:rsidR="006D17C5" w:rsidP="007530A5" w:rsidRDefault="00C42517" w14:paraId="0D4CDADC" w14:textId="6B126B8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361.66</w:t>
            </w:r>
            <w:r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E46B9A" w:rsidR="00563A9D" w:rsidP="007530A5" w:rsidRDefault="00C42517" w14:paraId="5874DD79" w14:textId="4A47613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369,16</w:t>
            </w:r>
            <w:r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E46B9A" w:rsidR="006D17C5" w:rsidP="007530A5" w:rsidRDefault="00C42517" w14:paraId="1661439A" w14:textId="6F79FA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Dugovanje od 369,16 je podmireno</w:t>
            </w:r>
          </w:p>
        </w:tc>
      </w:tr>
      <w:tr w:rsidRPr="00B52465" w:rsidR="007530A5" w:rsidTr="004E1145" w14:paraId="5124940F" w14:textId="77777777">
        <w:trPr>
          <w:trHeight w:val="66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67A38789" w14:textId="632541C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</w:t>
            </w:r>
            <w:r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07938BEF" w14:textId="044B0FC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426BF849" w14:textId="12EBF6D3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7530A5" w:rsidP="007530A5" w:rsidRDefault="00563A9D" w14:paraId="4320E5A8" w14:textId="0168B47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Strossmayerov trg 9,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60172F67" w14:textId="28E06C2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4.214.930,36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7482664B" w14:textId="44A2317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4.214.930,36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7530A5" w14:paraId="499B5052" w14:textId="70CFBC7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7530A5" w14:paraId="6665240A" w14:textId="09C55C0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7530A5" w:rsidTr="004E1145" w14:paraId="23A935E0" w14:textId="77777777">
        <w:trPr>
          <w:trHeight w:val="60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0350EA08" w14:textId="6C0A532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</w:t>
            </w:r>
            <w:r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522EDB92" w14:textId="6E9B667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MINISTARSTVO FINANCIJA-POREZNA UPRAVA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6AAA3F63" w14:textId="1D4FAB82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7530A5" w:rsidP="007530A5" w:rsidRDefault="00563A9D" w14:paraId="204EB785" w14:textId="1473682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Boškovićeva 5,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4E1145" w14:paraId="06E33B24" w14:textId="59579EF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31.815,87</w:t>
            </w:r>
            <w:r w:rsidRPr="005D567B"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4E1145" w14:paraId="5660950A" w14:textId="29A1DB6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31.815,87</w:t>
            </w:r>
            <w:r w:rsidRPr="005D567B"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7530A5" w14:paraId="52428CFA" w14:textId="6C7DF7C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7530A5" w14:paraId="5E2745AF" w14:textId="7EB28A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7530A5" w:rsidTr="004E1145" w14:paraId="4FDC4ACB" w14:textId="77777777">
        <w:trPr>
          <w:trHeight w:val="61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7530A5" w:rsidP="007530A5" w:rsidRDefault="007530A5" w14:paraId="0B892482" w14:textId="6384785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</w:t>
            </w:r>
            <w:r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7530A5" w:rsidP="007530A5" w:rsidRDefault="007530A5" w14:paraId="274A51B1" w14:textId="4803494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PRIVREDNA BANKA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692CAB32" w14:textId="4B0323E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7530A5" w:rsidP="007530A5" w:rsidRDefault="00563A9D" w14:paraId="71B08A55" w14:textId="5285569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Radnička cesta 50,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1CB7D1AC" w14:textId="4AFD8B0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102,83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563A9D" w14:paraId="52F37173" w14:textId="7BCB614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102,83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7530A5" w14:paraId="60542AEF" w14:textId="379738F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7530A5" w14:paraId="17FFEAB8" w14:textId="4CE6446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7530A5" w:rsidTr="004E1145" w14:paraId="3F84D3A3" w14:textId="77777777">
        <w:trPr>
          <w:trHeight w:val="64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7530A5" w14:paraId="679C06D2" w14:textId="053D4FBC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</w:t>
            </w:r>
            <w:r w:rsidRPr="005D567B" w:rsidR="00563A9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7530A5" w:rsidP="007530A5" w:rsidRDefault="007530A5" w14:paraId="67BEA1EB" w14:textId="3736B00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RUMAT d.o.o. za zastupanje, usluge, unutarnju i vanjsku trgovinu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2B5A3F" w14:paraId="1756A956" w14:textId="79C5001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79513253561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7530A5" w:rsidP="007530A5" w:rsidRDefault="002B5A3F" w14:paraId="72AB1078" w14:textId="15A14AC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Žrtava fašizma 1, I, Rijeka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4E1145" w14:paraId="27A3CFB2" w14:textId="0EE0090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59.803,63</w:t>
            </w:r>
            <w:r w:rsidR="00DD7E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Pr="005D567B" w:rsidR="002B5A3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4E1145" w14:paraId="52639C21" w14:textId="6D5C52B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56.672,98</w:t>
            </w:r>
            <w:r w:rsidRPr="005D567B" w:rsidR="002B5A3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7530A5" w:rsidP="007530A5" w:rsidRDefault="004E1145" w14:paraId="52698E3B" w14:textId="1986EEC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3.130,65</w:t>
            </w:r>
            <w:r w:rsid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7530A5" w:rsidP="007530A5" w:rsidRDefault="007530A5" w14:paraId="36824B05" w14:textId="54E510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DD7E3D" w:rsidTr="004E1145" w14:paraId="37AE9795" w14:textId="77777777">
        <w:trPr>
          <w:trHeight w:val="7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D567B" w:rsidR="00DD7E3D" w:rsidP="00DD7E3D" w:rsidRDefault="00DD7E3D" w14:paraId="1A4525B1" w14:textId="5025C86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5D567B" w:rsidR="00DD7E3D" w:rsidP="00DD7E3D" w:rsidRDefault="00DD7E3D" w14:paraId="69C3C167" w14:textId="1B881F4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D567B" w:rsidR="00DD7E3D" w:rsidP="00DD7E3D" w:rsidRDefault="00DD7E3D" w14:paraId="15DF7EE9" w14:textId="31E78FE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5D567B" w:rsidR="00DD7E3D" w:rsidP="00DD7E3D" w:rsidRDefault="00DD7E3D" w14:paraId="3A14791A" w14:textId="096CE70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DD7E3D" w:rsidP="00DD7E3D" w:rsidRDefault="00DD7E3D" w14:paraId="3E76A6B9" w14:textId="7D0023D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5D567B" w:rsidR="00DD7E3D" w:rsidP="00DD7E3D" w:rsidRDefault="00DD7E3D" w14:paraId="68E6DD99" w14:textId="3716B3E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DD7E3D" w:rsidP="00DD7E3D" w:rsidRDefault="00DD7E3D" w14:paraId="7BD020FA" w14:textId="09DE7AB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530A5" w:rsidR="00DD7E3D" w:rsidP="00DD7E3D" w:rsidRDefault="00DD7E3D" w14:paraId="7A8E145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B52465" w:rsidR="00DD7E3D" w:rsidTr="004E1145" w14:paraId="65515ADA" w14:textId="77777777">
        <w:trPr>
          <w:trHeight w:val="7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DD7E3D" w:rsidP="00DD7E3D" w:rsidRDefault="00DD7E3D" w14:paraId="65B7DF5E" w14:textId="2F03DFB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DD7E3D" w:rsidP="00DD7E3D" w:rsidRDefault="00DD7E3D" w14:paraId="5A00FA1B" w14:textId="3B6DCCD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SOPOR d.o.o. za projektiranje i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DD7E3D" w:rsidP="00DD7E3D" w:rsidRDefault="00DD7E3D" w14:paraId="7287B94B" w14:textId="195956F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93306439604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5D567B" w:rsidR="00DD7E3D" w:rsidP="00DD7E3D" w:rsidRDefault="00DD7E3D" w14:paraId="5BDC6A21" w14:textId="1369ADE1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Roberta Frangeša Mihanovića 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DD7E3D" w:rsidP="00DD7E3D" w:rsidRDefault="00DD7E3D" w14:paraId="31E065CE" w14:textId="58403F0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126.421,04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DD7E3D" w:rsidP="00DD7E3D" w:rsidRDefault="00DD7E3D" w14:paraId="08AE664F" w14:textId="51B52C9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126.421,04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5D567B" w:rsidR="00DD7E3D" w:rsidP="00DD7E3D" w:rsidRDefault="00DD7E3D" w14:paraId="25978957" w14:textId="22F4445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56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417CA1A0" w14:textId="14615D7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DD7E3D" w:rsidTr="004E1145" w14:paraId="0D0EFA7A" w14:textId="77777777">
        <w:trPr>
          <w:trHeight w:val="64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7D175454" w14:textId="3393251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530A5" w:rsidR="00DD7E3D" w:rsidP="00DD7E3D" w:rsidRDefault="00DD7E3D" w14:paraId="030B1361" w14:textId="57B541B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TEHNIKA d.d. za graditeljstvo, inženjering, proizvodnju i trgovinu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5AF32343" w14:textId="2E7CEAAF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73037001250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FD0ED7" w:rsidR="00DD7E3D" w:rsidP="00DD7E3D" w:rsidRDefault="00DD7E3D" w14:paraId="3C9CB5EE" w14:textId="09441425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274,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62FC4E37" w14:textId="13C57762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9.322.111,76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04517D42" w14:textId="66F63C7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9.129.342,98</w:t>
            </w: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453F0852" w14:textId="588DEE7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192.768,78</w:t>
            </w: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1E2F063C" w14:textId="4DC5AD3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u poslovnim knjigama nema saznanja po kojoj osnovi vjerovnik potražuje iznos od 192.768,78 kn</w:t>
            </w:r>
          </w:p>
        </w:tc>
      </w:tr>
      <w:tr w:rsidRPr="00B52465" w:rsidR="00DD7E3D" w:rsidTr="004E1145" w14:paraId="5E1FDA6E" w14:textId="77777777">
        <w:trPr>
          <w:trHeight w:val="67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12ABC329" w14:textId="42A9637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7530A5" w:rsidR="00DD7E3D" w:rsidP="00DD7E3D" w:rsidRDefault="00DD7E3D" w14:paraId="626AAF25" w14:textId="255ECF4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UNIQA osiguranje d.d.</w:t>
            </w: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trgovinu i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31CE0193" w14:textId="771922F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75665455333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FD0ED7" w:rsidR="00DD7E3D" w:rsidP="00DD7E3D" w:rsidRDefault="00DD7E3D" w14:paraId="471F23CB" w14:textId="1A5F2EB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Planinska 13 a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3710A7" w14:paraId="10ACEFDA" w14:textId="656997C1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8.989,58</w:t>
            </w:r>
            <w:r w:rsidRPr="00FD0ED7" w:rsidR="00DD7E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3710A7" w14:paraId="557A2E26" w14:textId="6B5A52A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9.989,58</w:t>
            </w:r>
            <w:r w:rsidRPr="00FD0ED7" w:rsidR="00DD7E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4B494B3C" w14:textId="68899E53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55D8180F" w14:textId="7031B0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DD7E3D" w:rsidTr="004E1145" w14:paraId="0E58E7D0" w14:textId="77777777">
        <w:trPr>
          <w:trHeight w:val="64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DD7E3D" w:rsidP="00DD7E3D" w:rsidRDefault="00DD7E3D" w14:paraId="070B85C8" w14:textId="7758AD3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DD7E3D" w:rsidP="00DD7E3D" w:rsidRDefault="00DD7E3D" w14:paraId="6017F8A2" w14:textId="310306D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VODOOPSKRBA I ODVODNJA d.o.o. za javnu vodoopskrbu i odvodnju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12AA5AC9" w14:textId="57D5758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FD0ED7" w:rsidR="00DD7E3D" w:rsidP="00DD7E3D" w:rsidRDefault="00DD7E3D" w14:paraId="2C699522" w14:textId="330B9F9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Folnegovićeva</w:t>
            </w:r>
            <w:proofErr w:type="spellEnd"/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698AF119" w14:textId="5FF5C62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1.934,48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12502B52" w14:textId="6ACFA80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1.934,48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289A9719" w14:textId="028BC8B9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 0,00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7530A5" w:rsidR="00DD7E3D" w:rsidP="00DD7E3D" w:rsidRDefault="00DD7E3D" w14:paraId="4DA3574C" w14:textId="52A6AE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/</w:t>
            </w:r>
          </w:p>
        </w:tc>
      </w:tr>
      <w:tr w:rsidRPr="00B52465" w:rsidR="00DD7E3D" w:rsidTr="004E1145" w14:paraId="68845A7D" w14:textId="77777777">
        <w:trPr>
          <w:trHeight w:val="70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DD7E3D" w:rsidP="00DD7E3D" w:rsidRDefault="00DD7E3D" w14:paraId="03C1CAF1" w14:textId="1FFA9FB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7530A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DD7E3D" w:rsidP="00F27B8C" w:rsidRDefault="00DD7E3D" w14:paraId="3C9331C1" w14:textId="2B70AA6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ZAGREB-MONTAŽA d.o.o. za gradnju gospodarskih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75E88769" w14:textId="7E573148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06588149401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FD0ED7" w:rsidR="00DD7E3D" w:rsidP="00DD7E3D" w:rsidRDefault="00DD7E3D" w14:paraId="749FC03A" w14:textId="720AA2AC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Roberta Frangeša Mihanovića 9,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3710A7" w14:paraId="2F9E5F4B" w14:textId="4EC7E90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12.807.904,34</w:t>
            </w:r>
            <w:r w:rsidR="00DD7E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Pr="00FD0ED7" w:rsidR="00DD7E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DD7E3D" w14:paraId="69BA7B36" w14:textId="4396583D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DD7E3D" w:rsidP="00DD7E3D" w:rsidRDefault="003710A7" w14:paraId="3215C4F3" w14:textId="6A21B15B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12.870.904,34</w:t>
            </w:r>
            <w:r w:rsidR="00DD7E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DD7E3D" w:rsidP="00DD7E3D" w:rsidRDefault="003710A7" w14:paraId="17FDDD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osporava tražbinu zbog zastare</w:t>
            </w:r>
          </w:p>
          <w:p w:rsidR="00F27B8C" w:rsidP="00DD7E3D" w:rsidRDefault="00F27B8C" w14:paraId="605A67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="00F27B8C" w:rsidP="00DD7E3D" w:rsidRDefault="00F27B8C" w14:paraId="07528CF4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Pr="007530A5" w:rsidR="003710A7" w:rsidP="00DD7E3D" w:rsidRDefault="003710A7" w14:paraId="08315B33" w14:textId="6F9A92C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B52465" w:rsidR="00F27B8C" w:rsidTr="004E1145" w14:paraId="16E006C6" w14:textId="77777777">
        <w:trPr>
          <w:trHeight w:val="705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7530A5" w:rsidR="00F27B8C" w:rsidP="00DD7E3D" w:rsidRDefault="00F27B8C" w14:paraId="3A865053" w14:textId="0B52E278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24.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54675" w:rsidR="00F27B8C" w:rsidP="00F27B8C" w:rsidRDefault="00F27B8C" w14:paraId="4DC44409" w14:textId="46A36F3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ZAGREB-MONTAŽA d.o.o. za gradnju gospodarskih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FD0ED7" w:rsidR="00F27B8C" w:rsidP="00DD7E3D" w:rsidRDefault="00F27B8C" w14:paraId="7D72FCD6" w14:textId="33AE6314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06588149401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FD0ED7" w:rsidR="00F27B8C" w:rsidP="00DD7E3D" w:rsidRDefault="00F27B8C" w14:paraId="3F5A8957" w14:textId="4CBAD69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Roberta Frangeša Mihanovića 9,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F27B8C" w:rsidP="00DD7E3D" w:rsidRDefault="003368AE" w14:paraId="0F53A227" w14:textId="4C61897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9.724.437,81</w:t>
            </w:r>
            <w:r w:rsidR="00F27B8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Pr="00FD0ED7" w:rsidR="00F27B8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F27B8C" w:rsidP="00DD7E3D" w:rsidRDefault="003368AE" w14:paraId="168079F4" w14:textId="1E1D6EBF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9.322.111,81</w:t>
            </w:r>
            <w:r w:rsidRPr="00FD0ED7" w:rsidR="00F27B8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F27B8C" w:rsidP="00DD7E3D" w:rsidRDefault="003368AE" w14:paraId="59D33991" w14:textId="0CFE9457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402.326,05 kn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F27B8C" w:rsidP="00544604" w:rsidRDefault="003368AE" w14:paraId="43C9693E" w14:textId="6FCCB0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Povjerenik navodi da regresno potraživanje ne može iznositi više od glavne tražbine te je vjerovniku priznata tražbina po osnovni regresnog prava do visine priznate tražbine društva Tehnika d.d. </w:t>
            </w:r>
          </w:p>
          <w:p w:rsidR="00F27B8C" w:rsidP="00544604" w:rsidRDefault="00F27B8C" w14:paraId="20D7580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="00F27B8C" w:rsidP="00544604" w:rsidRDefault="00F27B8C" w14:paraId="0059AD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  <w:p w:rsidR="00F27B8C" w:rsidP="00DD7E3D" w:rsidRDefault="00F27B8C" w14:paraId="175444C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Pr="00B52465" w:rsidR="00F27B8C" w:rsidTr="004E1145" w14:paraId="72002FB7" w14:textId="77777777">
        <w:trPr>
          <w:trHeight w:val="660"/>
        </w:trPr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F27B8C" w:rsidP="00DD7E3D" w:rsidRDefault="00257585" w14:paraId="2419B6FC" w14:textId="3D00B8E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r w:rsidR="00F27B8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B52465" w:rsidR="00F27B8C" w:rsidP="00DD7E3D" w:rsidRDefault="00F27B8C" w14:paraId="098DA79C" w14:textId="424F605D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F54675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F27B8C" w:rsidP="00DD7E3D" w:rsidRDefault="00F27B8C" w14:paraId="1A63B8C8" w14:textId="3AA4670F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FD0ED7" w:rsidR="00F27B8C" w:rsidP="00DD7E3D" w:rsidRDefault="00F27B8C" w14:paraId="7EB49177" w14:textId="50126C03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41,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F27B8C" w:rsidP="00DD7E3D" w:rsidRDefault="00F27B8C" w14:paraId="703D8700" w14:textId="6DC6867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D0ED7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14.341,19 kn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FD0ED7" w:rsidR="00F27B8C" w:rsidP="00DD7E3D" w:rsidRDefault="00257585" w14:paraId="0371061C" w14:textId="5FC2D2B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13.165,66 kn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F27B8C" w:rsidP="00DD7E3D" w:rsidRDefault="00257585" w14:paraId="2204246F" w14:textId="478D0B16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 w:rsidRPr="0025758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1.175,73 kn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B52465" w:rsidR="00F27B8C" w:rsidP="00DD7E3D" w:rsidRDefault="00257585" w14:paraId="13F67C03" w14:textId="4795B7C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highlight w:val="lightGray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Povjerenik je osporio tražbinu jer tražbine nema u poslovnim knjigama </w:t>
            </w:r>
          </w:p>
        </w:tc>
      </w:tr>
    </w:tbl>
    <w:p w:rsidRPr="00B52465" w:rsidR="00C147E9" w:rsidP="00DB3260" w:rsidRDefault="00C147E9" w14:paraId="5EEE3AC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A873AD" w:rsidR="00AE21C7" w:rsidP="00AE21C7" w:rsidRDefault="00AE21C7" w14:paraId="745294F3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 xml:space="preserve">Nema primjedbi na prednje utvrđenje suda. </w:t>
      </w:r>
    </w:p>
    <w:p w:rsidRPr="00A873AD" w:rsidR="00F437A5" w:rsidP="00F437A5" w:rsidRDefault="00F437A5" w14:paraId="6B2DDFF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F437A5" w:rsidP="00F437A5" w:rsidRDefault="00F437A5" w14:paraId="59F5FB8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Prelazi se na raspravljanje osporenih tražbina. </w:t>
      </w:r>
    </w:p>
    <w:p w:rsidRPr="00B52465" w:rsidR="00F437A5" w:rsidP="00F437A5" w:rsidRDefault="00F437A5" w14:paraId="4CBFE43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B517DF" w:rsidR="00F437A5" w:rsidP="00756737" w:rsidRDefault="00F437A5" w14:paraId="78A37203" w14:textId="0E950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7DF">
        <w:rPr>
          <w:rFonts w:ascii="Times New Roman" w:hAnsi="Times New Roman" w:cs="Times New Roman"/>
          <w:sz w:val="24"/>
          <w:szCs w:val="24"/>
        </w:rPr>
        <w:tab/>
        <w:t xml:space="preserve">Utvrđuje se da je osporavanje od strane povjerenika objavljeno na e-oglasnoj ploči suda  </w:t>
      </w:r>
      <w:r w:rsidR="00B517DF">
        <w:rPr>
          <w:rFonts w:ascii="Times New Roman" w:hAnsi="Times New Roman" w:cs="Times New Roman"/>
          <w:sz w:val="24"/>
          <w:szCs w:val="24"/>
        </w:rPr>
        <w:t>3. listopada</w:t>
      </w:r>
      <w:r w:rsidRPr="00B517DF">
        <w:rPr>
          <w:rFonts w:ascii="Times New Roman" w:hAnsi="Times New Roman" w:cs="Times New Roman"/>
          <w:sz w:val="24"/>
          <w:szCs w:val="24"/>
        </w:rPr>
        <w:t xml:space="preserve"> 201</w:t>
      </w:r>
      <w:r w:rsidRPr="00B517DF" w:rsidR="004253D0">
        <w:rPr>
          <w:rFonts w:ascii="Times New Roman" w:hAnsi="Times New Roman" w:cs="Times New Roman"/>
          <w:sz w:val="24"/>
          <w:szCs w:val="24"/>
        </w:rPr>
        <w:t>9</w:t>
      </w:r>
      <w:r w:rsidRPr="00B517DF" w:rsidR="00B517DF">
        <w:rPr>
          <w:rFonts w:ascii="Times New Roman" w:hAnsi="Times New Roman" w:cs="Times New Roman"/>
          <w:sz w:val="24"/>
          <w:szCs w:val="24"/>
        </w:rPr>
        <w:t xml:space="preserve">., kao i da se </w:t>
      </w:r>
      <w:r w:rsidR="00B517DF">
        <w:rPr>
          <w:rFonts w:ascii="Times New Roman" w:hAnsi="Times New Roman" w:cs="Times New Roman"/>
          <w:sz w:val="24"/>
          <w:szCs w:val="24"/>
        </w:rPr>
        <w:t xml:space="preserve">povjerenik </w:t>
      </w:r>
      <w:r w:rsidRPr="00B517DF">
        <w:rPr>
          <w:rFonts w:ascii="Times New Roman" w:hAnsi="Times New Roman" w:cs="Times New Roman"/>
          <w:sz w:val="24"/>
          <w:szCs w:val="24"/>
        </w:rPr>
        <w:t xml:space="preserve">očitovao u roku iz čl. 34. st. 1. </w:t>
      </w:r>
      <w:proofErr w:type="spellStart"/>
      <w:r w:rsidRPr="00B517DF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B517DF">
        <w:rPr>
          <w:rFonts w:ascii="Times New Roman" w:hAnsi="Times New Roman" w:cs="Times New Roman"/>
          <w:sz w:val="24"/>
          <w:szCs w:val="24"/>
        </w:rPr>
        <w:t>. 2. SZ-a te sukladno čl. 41. st. 3. SZ-a nakon isteka roka za očitovanje, povjerenik više ne može osporavati tražbine.</w:t>
      </w:r>
    </w:p>
    <w:p w:rsidRPr="00A873AD" w:rsidR="00F437A5" w:rsidP="00F437A5" w:rsidRDefault="00F437A5" w14:paraId="3159E15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F437A5" w:rsidP="00F437A5" w:rsidRDefault="00F437A5" w14:paraId="6026910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>Povjerenik  je pravovremeno osporio tražbine sljedećim vjerovnicima:</w:t>
      </w:r>
    </w:p>
    <w:p w:rsidRPr="00A873AD" w:rsidR="00F437A5" w:rsidP="00F437A5" w:rsidRDefault="00F437A5" w14:paraId="4295E1B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3AD" w:rsidP="00F437A5" w:rsidRDefault="00A873AD" w14:paraId="497A1B5A" w14:textId="63417F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A873AD">
        <w:rPr>
          <w:rFonts w:ascii="Times New Roman" w:hAnsi="Times New Roman" w:cs="Times New Roman"/>
          <w:sz w:val="24"/>
          <w:szCs w:val="24"/>
        </w:rPr>
        <w:t xml:space="preserve">Hrvatski </w:t>
      </w:r>
      <w:proofErr w:type="spellStart"/>
      <w:r w:rsidRPr="00A873AD">
        <w:rPr>
          <w:rFonts w:ascii="Times New Roman" w:hAnsi="Times New Roman" w:cs="Times New Roman"/>
          <w:sz w:val="24"/>
          <w:szCs w:val="24"/>
        </w:rPr>
        <w:t>telekom</w:t>
      </w:r>
      <w:proofErr w:type="spellEnd"/>
      <w:r w:rsidRPr="00A873AD">
        <w:rPr>
          <w:rFonts w:ascii="Times New Roman" w:hAnsi="Times New Roman" w:cs="Times New Roman"/>
          <w:sz w:val="24"/>
          <w:szCs w:val="24"/>
        </w:rPr>
        <w:t xml:space="preserve"> d.d. OIB: 81793146560, Radnička cesta 21, Zagreb, u iznosu od </w:t>
      </w:r>
      <w:r w:rsidR="002C18D4">
        <w:rPr>
          <w:rFonts w:ascii="Times New Roman" w:hAnsi="Times New Roman" w:cs="Times New Roman"/>
          <w:sz w:val="24"/>
          <w:szCs w:val="24"/>
        </w:rPr>
        <w:t>369,16 kn.</w:t>
      </w:r>
    </w:p>
    <w:p w:rsidR="002C18D4" w:rsidP="00F437A5" w:rsidRDefault="002C18D4" w14:paraId="605C96D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2C18D4" w:rsidP="002C18D4" w:rsidRDefault="002C18D4" w14:paraId="0B84085D" w14:textId="76229D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Povjerenik navodi da je prvotno osporio tražbinu navedenog vjerovnika u cjelokupnom iznosu budući da nije raspolagao dokumentacijom iz poslovnih knjiga dužnika vezanih za navedenu tražbinu međutim nakon što je na današnjem ročištu pun. dužnika obrazložio da je riječ o dva računa za telekomunikacije usluge koje u tom trenutku nisu niti mogle biti dio dokumentacije jer je jedan iz lipnja i jedan iz srpnja, prilikom je račun iz lipnja plaćen, povjerenik se priklonio osporavanju dužnika. </w:t>
      </w:r>
    </w:p>
    <w:p w:rsidRPr="00A873AD" w:rsidR="00F437A5" w:rsidP="00F437A5" w:rsidRDefault="00F437A5" w14:paraId="52D4E40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F437A5" w:rsidP="00F437A5" w:rsidRDefault="00F437A5" w14:paraId="4C3DDBC1" w14:textId="5072DF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>Razlog o</w:t>
      </w:r>
      <w:r w:rsidRPr="00A873AD" w:rsidR="006161A7">
        <w:rPr>
          <w:rFonts w:ascii="Times New Roman" w:hAnsi="Times New Roman" w:cs="Times New Roman"/>
          <w:sz w:val="24"/>
          <w:szCs w:val="24"/>
        </w:rPr>
        <w:t xml:space="preserve">sporavanja: </w:t>
      </w:r>
      <w:r w:rsidRPr="00A873AD" w:rsidR="00A873AD">
        <w:rPr>
          <w:rFonts w:ascii="Times New Roman" w:hAnsi="Times New Roman" w:cs="Times New Roman"/>
          <w:sz w:val="24"/>
          <w:szCs w:val="24"/>
        </w:rPr>
        <w:t>obveza</w:t>
      </w:r>
      <w:r w:rsidR="002C18D4">
        <w:rPr>
          <w:rFonts w:ascii="Times New Roman" w:hAnsi="Times New Roman" w:cs="Times New Roman"/>
          <w:sz w:val="24"/>
          <w:szCs w:val="24"/>
        </w:rPr>
        <w:t xml:space="preserve"> u osporenom dijelu je podmirena.</w:t>
      </w:r>
    </w:p>
    <w:p w:rsidRPr="00A873AD" w:rsidR="00F437A5" w:rsidP="00F437A5" w:rsidRDefault="00F437A5" w14:paraId="7C245FD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7A5" w:rsidP="00F437A5" w:rsidRDefault="00F437A5" w14:paraId="1A7CB39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lastRenderedPageBreak/>
        <w:tab/>
        <w:t xml:space="preserve">Na poseban upit suda povjerenik navodi kako </w:t>
      </w:r>
      <w:r w:rsidRPr="002C18D4">
        <w:rPr>
          <w:rFonts w:ascii="Times New Roman" w:hAnsi="Times New Roman" w:cs="Times New Roman"/>
          <w:sz w:val="24"/>
          <w:szCs w:val="24"/>
        </w:rPr>
        <w:t xml:space="preserve">za osporenu tražbinu ne postoji ovršna </w:t>
      </w:r>
      <w:r w:rsidRPr="00A873AD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="00A873AD" w:rsidP="00F437A5" w:rsidRDefault="00A873AD" w14:paraId="2D56828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41CF180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517" w:rsidP="00A873AD" w:rsidRDefault="00A873AD" w14:paraId="3016B496" w14:textId="36756D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Rumat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OIB: 79513253561, Žrtava Fašizma 1, Rijeka, u iznosu od  </w:t>
      </w:r>
      <w:r w:rsidR="00C42517">
        <w:rPr>
          <w:rFonts w:ascii="Times New Roman" w:hAnsi="Times New Roman" w:cs="Times New Roman"/>
          <w:sz w:val="24"/>
          <w:szCs w:val="24"/>
        </w:rPr>
        <w:t>3.130,65 kn.</w:t>
      </w:r>
    </w:p>
    <w:p w:rsidR="00C42517" w:rsidP="00A873AD" w:rsidRDefault="00C42517" w14:paraId="0627062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C42517" w14:paraId="40DAC41A" w14:textId="42DEEA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Povjerenik navodi kako je odustao od cjelokupnog prijavljene tražbine te se priklanja osporavanju dužnika u iznosu za koji se odnosi na trošak postupka </w:t>
      </w:r>
      <w:proofErr w:type="spellStart"/>
      <w:r>
        <w:rPr>
          <w:rFonts w:ascii="Times New Roman" w:hAnsi="Times New Roman" w:cs="Times New Roman"/>
          <w:sz w:val="24"/>
          <w:szCs w:val="24"/>
        </w:rPr>
        <w:t>Ovrv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25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2019</w:t>
      </w:r>
      <w:proofErr w:type="spellEnd"/>
      <w:r w:rsidR="00A873AD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A873AD" w:rsidR="00A873AD" w:rsidP="00A873AD" w:rsidRDefault="00A873AD" w14:paraId="23A1EC5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15F3B539" w14:textId="362FB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Razlog osporavanja: </w:t>
      </w:r>
      <w:r w:rsidR="00C42517">
        <w:rPr>
          <w:rFonts w:ascii="Times New Roman" w:hAnsi="Times New Roman" w:cs="Times New Roman"/>
          <w:sz w:val="24"/>
          <w:szCs w:val="24"/>
        </w:rPr>
        <w:t xml:space="preserve"> troškovi ovršnog postupka ne proizlaze iz ovršne isprave niti su troškovi stvarno nastali.</w:t>
      </w:r>
    </w:p>
    <w:p w:rsidRPr="00A873AD" w:rsidR="00A873AD" w:rsidP="00A873AD" w:rsidRDefault="00A873AD" w14:paraId="417BFE5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3AD" w:rsidP="00A873AD" w:rsidRDefault="00A873AD" w14:paraId="4CD9E12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kako </w:t>
      </w:r>
      <w:r w:rsidRPr="00C42517">
        <w:rPr>
          <w:rFonts w:ascii="Times New Roman" w:hAnsi="Times New Roman" w:cs="Times New Roman"/>
          <w:sz w:val="24"/>
          <w:szCs w:val="24"/>
        </w:rPr>
        <w:t xml:space="preserve">za osporenu tražbinu ne postoji ovršna </w:t>
      </w:r>
      <w:r w:rsidRPr="00A873AD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="00A873AD" w:rsidP="00A873AD" w:rsidRDefault="00A873AD" w14:paraId="0DCBE22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3AD" w:rsidP="00A873AD" w:rsidRDefault="00A873AD" w14:paraId="3594B2A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0E010D66" w14:textId="41CF0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Zagreb-montaža d.o.o. OIB: 06588149401, Roberta Frangeša Mihanovića 9, Zagreb, u iznosu od 402.326,05 kn</w:t>
      </w:r>
      <w:r w:rsidRPr="00A873AD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A873AD" w:rsidR="00A873AD" w:rsidP="00A873AD" w:rsidRDefault="00A873AD" w14:paraId="596BBF0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3AD" w:rsidP="00A873AD" w:rsidRDefault="00A873AD" w14:paraId="158D03A8" w14:textId="7200A0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>regresno potraživanje ne može iznositi vi</w:t>
      </w:r>
      <w:r w:rsidR="00C42517">
        <w:rPr>
          <w:rFonts w:ascii="Times New Roman" w:hAnsi="Times New Roman" w:cs="Times New Roman"/>
          <w:sz w:val="24"/>
          <w:szCs w:val="24"/>
        </w:rPr>
        <w:t>še od glavne tražbine. Vjerovniku</w:t>
      </w:r>
      <w:r>
        <w:rPr>
          <w:rFonts w:ascii="Times New Roman" w:hAnsi="Times New Roman" w:cs="Times New Roman"/>
          <w:sz w:val="24"/>
          <w:szCs w:val="24"/>
        </w:rPr>
        <w:t xml:space="preserve"> je </w:t>
      </w:r>
      <w:r w:rsidR="00C42517">
        <w:rPr>
          <w:rFonts w:ascii="Times New Roman" w:hAnsi="Times New Roman" w:cs="Times New Roman"/>
          <w:sz w:val="24"/>
          <w:szCs w:val="24"/>
        </w:rPr>
        <w:t>priznata</w:t>
      </w:r>
      <w:r>
        <w:rPr>
          <w:rFonts w:ascii="Times New Roman" w:hAnsi="Times New Roman" w:cs="Times New Roman"/>
          <w:sz w:val="24"/>
          <w:szCs w:val="24"/>
        </w:rPr>
        <w:t xml:space="preserve"> tražbina po osnovi regresnog prava do visine priznate tražbine zajmodavatelja društva Tehnika d.d.</w:t>
      </w:r>
      <w:r w:rsidR="00C42517">
        <w:rPr>
          <w:rFonts w:ascii="Times New Roman" w:hAnsi="Times New Roman" w:cs="Times New Roman"/>
          <w:sz w:val="24"/>
          <w:szCs w:val="24"/>
        </w:rPr>
        <w:t xml:space="preserve">, pritom povjerenik ističe da je nakon pisanja očitovanja te nakon isteka svih rokova za osporavanje vjerovnik Tehnika d.d. djelomično svoju tražbinu i povukao kako je utvrđeno na današnjem zapisniku. </w:t>
      </w:r>
    </w:p>
    <w:p w:rsidR="004C6B82" w:rsidP="00A873AD" w:rsidRDefault="004C6B82" w14:paraId="273336F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B82" w:rsidP="004C6B82" w:rsidRDefault="004C6B82" w14:paraId="72CFA5DF" w14:textId="6F8244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Pun. dužnika ističe da je on prijavljenu tražbinu u cijelosti priznao u skladu s obvezama iz ugovora na temelju kojega je tražbina nastala. </w:t>
      </w:r>
    </w:p>
    <w:p w:rsidRPr="00A873AD" w:rsidR="00A873AD" w:rsidP="00A873AD" w:rsidRDefault="00A873AD" w14:paraId="5DD204C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5D0DD10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kako </w:t>
      </w:r>
      <w:r w:rsidRPr="00453CA7">
        <w:rPr>
          <w:rFonts w:ascii="Times New Roman" w:hAnsi="Times New Roman" w:cs="Times New Roman"/>
          <w:sz w:val="24"/>
          <w:szCs w:val="24"/>
        </w:rPr>
        <w:t xml:space="preserve">za osporenu tražbinu ne postoji ovršna </w:t>
      </w:r>
      <w:r w:rsidRPr="00A873AD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Pr="00A873AD" w:rsidR="00A873AD" w:rsidP="00A873AD" w:rsidRDefault="00A873AD" w14:paraId="61AF2F1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53AD78A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40FAD6C4" w14:textId="39BDCF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Zagrebački holding d.o.o. OIB: 85584865987, Ulica grada Vukovara 41, Zagreb, u iznosu od 1.175,53 kn.</w:t>
      </w:r>
    </w:p>
    <w:p w:rsidRPr="00A873AD" w:rsidR="00A873AD" w:rsidP="00A873AD" w:rsidRDefault="00A873AD" w14:paraId="720E023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1E777F67" w14:textId="3D2E71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>potraživanje u osporenom iznosu nije iskazano u poslovnim knjigama dužnika.</w:t>
      </w:r>
    </w:p>
    <w:p w:rsidRPr="00A873AD" w:rsidR="00A873AD" w:rsidP="00A873AD" w:rsidRDefault="00A873AD" w14:paraId="695F454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A873AD" w:rsidR="00A873AD" w:rsidP="00A873AD" w:rsidRDefault="00A873AD" w14:paraId="06F234E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3AD">
        <w:rPr>
          <w:rFonts w:ascii="Times New Roman" w:hAnsi="Times New Roman" w:cs="Times New Roman"/>
          <w:sz w:val="24"/>
          <w:szCs w:val="24"/>
        </w:rPr>
        <w:tab/>
        <w:t xml:space="preserve">Na poseban upit suda povjerenik navodi kako </w:t>
      </w:r>
      <w:r w:rsidRPr="004C6B82">
        <w:rPr>
          <w:rFonts w:ascii="Times New Roman" w:hAnsi="Times New Roman" w:cs="Times New Roman"/>
          <w:sz w:val="24"/>
          <w:szCs w:val="24"/>
        </w:rPr>
        <w:t xml:space="preserve">za osporenu tražbinu ne postoji ovršna </w:t>
      </w:r>
      <w:r w:rsidRPr="00A873AD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Pr="00A873AD" w:rsidR="00A873AD" w:rsidP="00F437A5" w:rsidRDefault="00A873AD" w14:paraId="6AD9D50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52465" w:rsidR="00F437A5" w:rsidP="00F437A5" w:rsidRDefault="00F437A5" w14:paraId="3D015EA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EC1BF0" w:rsidR="006161A7" w:rsidP="006161A7" w:rsidRDefault="00F437A5" w14:paraId="6296F946" w14:textId="1871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C1BF0" w:rsidR="006161A7">
        <w:rPr>
          <w:rFonts w:ascii="Times New Roman" w:hAnsi="Times New Roman" w:cs="Times New Roman"/>
          <w:sz w:val="24"/>
          <w:szCs w:val="24"/>
        </w:rPr>
        <w:t>Dužnik  je pravovremeno osporio tražbine sljedećim vjerovnicima:</w:t>
      </w:r>
    </w:p>
    <w:p w:rsidRPr="00B52465" w:rsidR="00F437A5" w:rsidP="00F437A5" w:rsidRDefault="00F437A5" w14:paraId="7899D1A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Pr="00EC1BF0" w:rsidR="00EC1BF0" w:rsidP="00EC1BF0" w:rsidRDefault="00EC1BF0" w14:paraId="5C2FF62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7025D3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5.</w:t>
      </w:r>
      <w:r w:rsidRPr="00EC1BF0">
        <w:rPr>
          <w:rFonts w:ascii="Times New Roman" w:hAnsi="Times New Roman" w:cs="Times New Roman"/>
          <w:sz w:val="24"/>
          <w:szCs w:val="24"/>
        </w:rPr>
        <w:tab/>
        <w:t>ECCOS-INŽENJERING d.o.o., OIB: 71629027685, I Pile 21, Zagreb, u iznosu od 2.090,25 kn</w:t>
      </w:r>
    </w:p>
    <w:p w:rsidRPr="00EC1BF0" w:rsidR="00EC1BF0" w:rsidP="00EC1BF0" w:rsidRDefault="00EC1BF0" w14:paraId="70BF62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BF0" w:rsidP="00EC1BF0" w:rsidRDefault="00EC1BF0" w14:paraId="7944A95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Razlog osporavanja: navedena tražbina je podmirena u cijelosti, prije podnošenja prijedloga za otvaranje </w:t>
      </w:r>
      <w:proofErr w:type="spellStart"/>
      <w:r w:rsidRPr="00EC1BF0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EC1BF0">
        <w:rPr>
          <w:rFonts w:ascii="Times New Roman" w:hAnsi="Times New Roman" w:cs="Times New Roman"/>
          <w:sz w:val="24"/>
          <w:szCs w:val="24"/>
        </w:rPr>
        <w:t xml:space="preserve"> postupka, te je pogreškom iskazana u popisu obveza priloženom uz prijedlog za otvaranje </w:t>
      </w:r>
      <w:proofErr w:type="spellStart"/>
      <w:r w:rsidRPr="00EC1BF0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EC1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1BF0">
        <w:rPr>
          <w:rFonts w:ascii="Times New Roman" w:hAnsi="Times New Roman" w:cs="Times New Roman"/>
          <w:sz w:val="24"/>
          <w:szCs w:val="24"/>
        </w:rPr>
        <w:t>postpka</w:t>
      </w:r>
      <w:proofErr w:type="spellEnd"/>
      <w:r w:rsidRPr="00EC1BF0">
        <w:rPr>
          <w:rFonts w:ascii="Times New Roman" w:hAnsi="Times New Roman" w:cs="Times New Roman"/>
          <w:sz w:val="24"/>
          <w:szCs w:val="24"/>
        </w:rPr>
        <w:t>.</w:t>
      </w:r>
    </w:p>
    <w:p w:rsidR="004C6B82" w:rsidP="00EC1BF0" w:rsidRDefault="004C6B82" w14:paraId="57F7871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4C6B82" w:rsidP="004C6B82" w:rsidRDefault="004C6B82" w14:paraId="4E061FBF" w14:textId="4EC598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Povjerenik navodi kako je u on osporio tu tražbinu iz istog osnova što je razvidno iz njegovog očitovanja (list 1491 spisa) a što FINA omaškom nije unijela u osporena tablice. </w:t>
      </w:r>
    </w:p>
    <w:p w:rsidRPr="00EC1BF0" w:rsidR="00EC1BF0" w:rsidP="00EC1BF0" w:rsidRDefault="00EC1BF0" w14:paraId="5A2097E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C6B82" w:rsidR="00EC1BF0" w:rsidP="00EC1BF0" w:rsidRDefault="00EC1BF0" w14:paraId="2F70BFD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upit suda dužnik navodi </w:t>
      </w:r>
      <w:r w:rsidRPr="004C6B82">
        <w:rPr>
          <w:rFonts w:ascii="Times New Roman" w:hAnsi="Times New Roman" w:cs="Times New Roman"/>
          <w:sz w:val="24"/>
          <w:szCs w:val="24"/>
        </w:rPr>
        <w:t xml:space="preserve">kako za osporenu tražbinu ne postoji ovršna isprava. </w:t>
      </w:r>
    </w:p>
    <w:p w:rsidRPr="00EC1BF0" w:rsidR="00EC1BF0" w:rsidP="00EC1BF0" w:rsidRDefault="00EC1BF0" w14:paraId="137CF1D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B570200" w14:textId="39E0C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7.</w:t>
      </w:r>
      <w:r w:rsidRPr="00EC1BF0">
        <w:rPr>
          <w:rFonts w:ascii="Times New Roman" w:hAnsi="Times New Roman" w:cs="Times New Roman"/>
          <w:sz w:val="24"/>
          <w:szCs w:val="24"/>
        </w:rPr>
        <w:tab/>
        <w:t>GRAD ZAGREB, OIB: 61817894937, Trg Stjepana Radića 1, Zagreb, u iznosu od 965.334,73 kn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Pr="00EC1BF0" w:rsidR="00EC1BF0" w:rsidP="00EC1BF0" w:rsidRDefault="00EC1BF0" w14:paraId="13F490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285CD65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dužnik je podmirio sva dugovanja prema Gradu Zagrebu, i nema dugovanja osim iznos koji je priznat u očitovanju. </w:t>
      </w:r>
    </w:p>
    <w:p w:rsidRPr="00EC1BF0" w:rsidR="00EC1BF0" w:rsidP="00EC1BF0" w:rsidRDefault="00EC1BF0" w14:paraId="0C97926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BF0" w:rsidP="00EC1BF0" w:rsidRDefault="00EC1BF0" w14:paraId="2DD79E15" w14:textId="0B8E60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</w:t>
      </w:r>
      <w:r w:rsidRPr="000C62B5">
        <w:rPr>
          <w:rFonts w:ascii="Times New Roman" w:hAnsi="Times New Roman" w:cs="Times New Roman"/>
          <w:sz w:val="24"/>
          <w:szCs w:val="24"/>
        </w:rPr>
        <w:t xml:space="preserve">poseban upit suda dužnik navodi kako za osporenu tražbinu postoji ovršna </w:t>
      </w:r>
      <w:r w:rsidRPr="00EC1BF0">
        <w:rPr>
          <w:rFonts w:ascii="Times New Roman" w:hAnsi="Times New Roman" w:cs="Times New Roman"/>
          <w:sz w:val="24"/>
          <w:szCs w:val="24"/>
        </w:rPr>
        <w:t>isprav</w:t>
      </w:r>
      <w:r w:rsidR="000C62B5">
        <w:rPr>
          <w:rFonts w:ascii="Times New Roman" w:hAnsi="Times New Roman" w:cs="Times New Roman"/>
          <w:sz w:val="24"/>
          <w:szCs w:val="24"/>
        </w:rPr>
        <w:t>a međutim predlaže da se o ovršnoj ispravi izjasni sam vjerovnik, pa vjerovnik navodi da je ovršna isprava rješenje klasa UP/1-363-02/16-009/73 od 21. ožujka 2016.</w:t>
      </w:r>
      <w:r w:rsidR="00453CA7">
        <w:rPr>
          <w:rFonts w:ascii="Times New Roman" w:hAnsi="Times New Roman" w:cs="Times New Roman"/>
          <w:sz w:val="24"/>
          <w:szCs w:val="24"/>
        </w:rPr>
        <w:t>, kojem su rješenju priloženo dva rješenje o obvezi sa klauzulom izvršnosti.</w:t>
      </w:r>
    </w:p>
    <w:p w:rsidR="00453CA7" w:rsidP="00EC1BF0" w:rsidRDefault="00453CA7" w14:paraId="11F03D8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453CA7" w:rsidP="00453CA7" w:rsidRDefault="00453CA7" w14:paraId="4875A4FC" w14:textId="2C4518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Dužnik ustraje kod tvrdnje da je ova obveza u cijelosti podmirena. </w:t>
      </w:r>
    </w:p>
    <w:p w:rsidRPr="00EC1BF0" w:rsidR="00EC1BF0" w:rsidP="00EC1BF0" w:rsidRDefault="00EC1BF0" w14:paraId="43D8555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5D4F7A1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8.</w:t>
      </w:r>
      <w:r w:rsidRPr="00EC1BF0">
        <w:rPr>
          <w:rFonts w:ascii="Times New Roman" w:hAnsi="Times New Roman" w:cs="Times New Roman"/>
          <w:sz w:val="24"/>
          <w:szCs w:val="24"/>
        </w:rPr>
        <w:tab/>
        <w:t xml:space="preserve">GRADSKA PLINARA ZAGREB d.o.o., OIB: 20985255037, Radnička cesta 1, </w:t>
      </w:r>
    </w:p>
    <w:p w:rsidRPr="00EC1BF0" w:rsidR="00EC1BF0" w:rsidP="00EC1BF0" w:rsidRDefault="00EC1BF0" w14:paraId="4D0AE199" w14:textId="4D1E2D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agreb,  u iznosu od 44,60 kn.</w:t>
      </w:r>
    </w:p>
    <w:p w:rsidRPr="00EC1BF0" w:rsidR="00EC1BF0" w:rsidP="00EC1BF0" w:rsidRDefault="00EC1BF0" w14:paraId="357D9B5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2EBD8D55" w14:textId="21984C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 xml:space="preserve">radilo se o pogrešnom knjiženju stvarni vjerovnik je Gradska plinara Zagreb opskrba ali je potraživanje podmireno. </w:t>
      </w:r>
    </w:p>
    <w:p w:rsidRPr="00EC1BF0" w:rsidR="00EC1BF0" w:rsidP="00EC1BF0" w:rsidRDefault="00EC1BF0" w14:paraId="38E3D43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17510FC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upit </w:t>
      </w:r>
      <w:r w:rsidRPr="00453CA7">
        <w:rPr>
          <w:rFonts w:ascii="Times New Roman" w:hAnsi="Times New Roman" w:cs="Times New Roman"/>
          <w:sz w:val="24"/>
          <w:szCs w:val="24"/>
        </w:rPr>
        <w:t xml:space="preserve">suda dužnik navodi kako za osporenu tražbinu ne postoji ovršna </w:t>
      </w:r>
      <w:r w:rsidRPr="00EC1BF0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Pr="00EC1BF0" w:rsidR="00EC1BF0" w:rsidP="00EC1BF0" w:rsidRDefault="00EC1BF0" w14:paraId="1BD64DC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0772D65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9.</w:t>
      </w:r>
      <w:r w:rsidRPr="00EC1BF0">
        <w:rPr>
          <w:rFonts w:ascii="Times New Roman" w:hAnsi="Times New Roman" w:cs="Times New Roman"/>
          <w:sz w:val="24"/>
          <w:szCs w:val="24"/>
        </w:rPr>
        <w:tab/>
        <w:t xml:space="preserve">GRADSKA PLINARA ZAGREB-OPSKRBA, OIB: 74364571096, Radnička cesta 1, </w:t>
      </w:r>
    </w:p>
    <w:p w:rsidRPr="00EC1BF0" w:rsidR="00EC1BF0" w:rsidP="00EC1BF0" w:rsidRDefault="00EC1BF0" w14:paraId="5B96660E" w14:textId="64713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u iznosu od 581,57 kn.</w:t>
      </w:r>
    </w:p>
    <w:p w:rsidRPr="00EC1BF0" w:rsidR="00EC1BF0" w:rsidP="00EC1BF0" w:rsidRDefault="00EC1BF0" w14:paraId="33D610B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64CDA7C" w14:textId="0A3F8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>vjerovnik nije prijavio potraživanje već je obavijestio dužnika o stanju duga prema knjigovodstvu.</w:t>
      </w:r>
    </w:p>
    <w:p w:rsidRPr="00EC1BF0" w:rsidR="00EC1BF0" w:rsidP="00EC1BF0" w:rsidRDefault="00EC1BF0" w14:paraId="3D6686E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53CA7" w:rsidR="00EC1BF0" w:rsidP="00EC1BF0" w:rsidRDefault="00EC1BF0" w14:paraId="2151830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</w:t>
      </w:r>
      <w:r w:rsidRPr="00453CA7">
        <w:rPr>
          <w:rFonts w:ascii="Times New Roman" w:hAnsi="Times New Roman" w:cs="Times New Roman"/>
          <w:sz w:val="24"/>
          <w:szCs w:val="24"/>
        </w:rPr>
        <w:t xml:space="preserve">upit suda dužnik navodi kako za osporenu tražbinu ne postoji ovršna isprava. </w:t>
      </w:r>
    </w:p>
    <w:p w:rsidRPr="00EC1BF0" w:rsidR="00EC1BF0" w:rsidP="00EC1BF0" w:rsidRDefault="00EC1BF0" w14:paraId="4F1BEE0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7D8801A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12.</w:t>
      </w:r>
      <w:r w:rsidRPr="00EC1BF0">
        <w:rPr>
          <w:rFonts w:ascii="Times New Roman" w:hAnsi="Times New Roman" w:cs="Times New Roman"/>
          <w:sz w:val="24"/>
          <w:szCs w:val="24"/>
        </w:rPr>
        <w:tab/>
        <w:t xml:space="preserve">HRVATSKI TELEKOM d.d., OIB: 81793146560, Radnička cesta 21, Zagreb, u </w:t>
      </w:r>
    </w:p>
    <w:p w:rsidRPr="00EC1BF0" w:rsidR="00EC1BF0" w:rsidP="00EC1BF0" w:rsidRDefault="00EC1BF0" w14:paraId="65B50FF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iznosu od 369,16 kn.</w:t>
      </w:r>
    </w:p>
    <w:p w:rsidRPr="00EC1BF0" w:rsidR="00EC1BF0" w:rsidP="00EC1BF0" w:rsidRDefault="00EC1BF0" w14:paraId="6E32EA9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25FB8D1" w14:textId="10B7C0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>dugovanje u iznosu od 369,16 je podmireno.</w:t>
      </w:r>
    </w:p>
    <w:p w:rsidRPr="00EC1BF0" w:rsidR="00EC1BF0" w:rsidP="00EC1BF0" w:rsidRDefault="00EC1BF0" w14:paraId="1D4208D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453CA7" w:rsidR="00EC1BF0" w:rsidP="00EC1BF0" w:rsidRDefault="00EC1BF0" w14:paraId="095ABF1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upit suda dužnik navodi kako </w:t>
      </w:r>
      <w:r w:rsidRPr="00453CA7">
        <w:rPr>
          <w:rFonts w:ascii="Times New Roman" w:hAnsi="Times New Roman" w:cs="Times New Roman"/>
          <w:sz w:val="24"/>
          <w:szCs w:val="24"/>
        </w:rPr>
        <w:t xml:space="preserve">za osporenu tražbinu ne postoji ovršna isprava. </w:t>
      </w:r>
    </w:p>
    <w:p w:rsidRPr="00EC1BF0" w:rsidR="00EC1BF0" w:rsidP="00EC1BF0" w:rsidRDefault="00EC1BF0" w14:paraId="7961565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2639BC3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19.</w:t>
      </w:r>
      <w:r w:rsidRPr="00EC1BF0">
        <w:rPr>
          <w:rFonts w:ascii="Times New Roman" w:hAnsi="Times New Roman" w:cs="Times New Roman"/>
          <w:sz w:val="24"/>
          <w:szCs w:val="24"/>
        </w:rPr>
        <w:tab/>
        <w:t>RUMAT d.o.o., OIB: 79513253561, Žrtava fašizma 1, Rijeka, 3.130, 65 kn.</w:t>
      </w:r>
    </w:p>
    <w:p w:rsidRPr="00EC1BF0" w:rsidR="00EC1BF0" w:rsidP="00EC1BF0" w:rsidRDefault="00EC1BF0" w14:paraId="0FF672C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7C9F2718" w14:textId="5166D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 xml:space="preserve">iznos od 3.130,65 kn odnosi se na trošak postupka </w:t>
      </w:r>
      <w:proofErr w:type="spellStart"/>
      <w:r>
        <w:rPr>
          <w:rFonts w:ascii="Times New Roman" w:hAnsi="Times New Roman" w:cs="Times New Roman"/>
          <w:sz w:val="24"/>
          <w:szCs w:val="24"/>
        </w:rPr>
        <w:t>Ovrv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25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19</w:t>
      </w:r>
      <w:proofErr w:type="spellEnd"/>
      <w:r w:rsidR="00453CA7">
        <w:rPr>
          <w:rFonts w:ascii="Times New Roman" w:hAnsi="Times New Roman" w:cs="Times New Roman"/>
          <w:sz w:val="24"/>
          <w:szCs w:val="24"/>
        </w:rPr>
        <w:t>, te</w:t>
      </w:r>
      <w:r>
        <w:rPr>
          <w:rFonts w:ascii="Times New Roman" w:hAnsi="Times New Roman" w:cs="Times New Roman"/>
          <w:sz w:val="24"/>
          <w:szCs w:val="24"/>
        </w:rPr>
        <w:t xml:space="preserve"> iako </w:t>
      </w:r>
      <w:r w:rsidR="00453CA7">
        <w:rPr>
          <w:rFonts w:ascii="Times New Roman" w:hAnsi="Times New Roman" w:cs="Times New Roman"/>
          <w:sz w:val="24"/>
          <w:szCs w:val="24"/>
        </w:rPr>
        <w:t>vjerovnik</w:t>
      </w:r>
      <w:r>
        <w:rPr>
          <w:rFonts w:ascii="Times New Roman" w:hAnsi="Times New Roman" w:cs="Times New Roman"/>
          <w:sz w:val="24"/>
          <w:szCs w:val="24"/>
        </w:rPr>
        <w:t xml:space="preserve"> navodi da je riječ o ovršnoj ispravi</w:t>
      </w:r>
      <w:r w:rsidR="00453CA7">
        <w:rPr>
          <w:rFonts w:ascii="Times New Roman" w:hAnsi="Times New Roman" w:cs="Times New Roman"/>
          <w:sz w:val="24"/>
          <w:szCs w:val="24"/>
        </w:rPr>
        <w:t>, punomoćnik dužnika navodi da nije riječ o ovršnoj ispravi</w:t>
      </w:r>
      <w:r>
        <w:rPr>
          <w:rFonts w:ascii="Times New Roman" w:hAnsi="Times New Roman" w:cs="Times New Roman"/>
          <w:sz w:val="24"/>
          <w:szCs w:val="24"/>
        </w:rPr>
        <w:t xml:space="preserve"> jer rješenje o ovrsi nije postalo pravomoćno ni ovršno.</w:t>
      </w:r>
    </w:p>
    <w:p w:rsidRPr="00EC1BF0" w:rsidR="00EC1BF0" w:rsidP="00EC1BF0" w:rsidRDefault="00EC1BF0" w14:paraId="00ABB0E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55ADE75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upit suda dužnik </w:t>
      </w:r>
      <w:r w:rsidRPr="00453CA7">
        <w:rPr>
          <w:rFonts w:ascii="Times New Roman" w:hAnsi="Times New Roman" w:cs="Times New Roman"/>
          <w:sz w:val="24"/>
          <w:szCs w:val="24"/>
        </w:rPr>
        <w:t xml:space="preserve">navodi kako za osporenu tražbinu ne postoji ovršna </w:t>
      </w:r>
      <w:r w:rsidRPr="00EC1BF0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Pr="00EC1BF0" w:rsidR="00EC1BF0" w:rsidP="00EC1BF0" w:rsidRDefault="00EC1BF0" w14:paraId="0B906CD1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EAB511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21.</w:t>
      </w:r>
      <w:r w:rsidRPr="00EC1BF0">
        <w:rPr>
          <w:rFonts w:ascii="Times New Roman" w:hAnsi="Times New Roman" w:cs="Times New Roman"/>
          <w:sz w:val="24"/>
          <w:szCs w:val="24"/>
        </w:rPr>
        <w:tab/>
        <w:t xml:space="preserve">TEHNIKA d.d., OIB: 73037001250, Ulica grada Vukovara 274, Zagreb, u iznosu od </w:t>
      </w:r>
    </w:p>
    <w:p w:rsidRPr="00EC1BF0" w:rsidR="00EC1BF0" w:rsidP="00EC1BF0" w:rsidRDefault="00EC1BF0" w14:paraId="4D51A30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192.768,78 kn</w:t>
      </w:r>
    </w:p>
    <w:p w:rsidRPr="00EC1BF0" w:rsidR="00EC1BF0" w:rsidP="00EC1BF0" w:rsidRDefault="00EC1BF0" w14:paraId="4FE964E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47D074FD" w14:textId="6882D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 xml:space="preserve">dužnik nema saznanja po kojoj osnovni vjerovnik potražuje razliku u iznos od 192.768,78 kn. </w:t>
      </w:r>
    </w:p>
    <w:p w:rsidRPr="00EC1BF0" w:rsidR="00EC1BF0" w:rsidP="00EC1BF0" w:rsidRDefault="00EC1BF0" w14:paraId="2324F8E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5C6DC4C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</w:t>
      </w:r>
      <w:r w:rsidRPr="00453CA7">
        <w:rPr>
          <w:rFonts w:ascii="Times New Roman" w:hAnsi="Times New Roman" w:cs="Times New Roman"/>
          <w:sz w:val="24"/>
          <w:szCs w:val="24"/>
        </w:rPr>
        <w:t xml:space="preserve">upit suda dužnik navodi kako za osporenu tražbinu ne postoji ovršna </w:t>
      </w:r>
      <w:r w:rsidRPr="00EC1BF0">
        <w:rPr>
          <w:rFonts w:ascii="Times New Roman" w:hAnsi="Times New Roman" w:cs="Times New Roman"/>
          <w:sz w:val="24"/>
          <w:szCs w:val="24"/>
        </w:rPr>
        <w:t xml:space="preserve">isprava. </w:t>
      </w:r>
    </w:p>
    <w:p w:rsidR="00EC1BF0" w:rsidP="00EC1BF0" w:rsidRDefault="00EC1BF0" w14:paraId="7A23FB9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453CA7" w:rsidP="00453CA7" w:rsidRDefault="00453CA7" w14:paraId="713F4A68" w14:textId="24165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Pun. dužnika navodi da nema ovlaštenje dužnika za povlačenje osporavanja iako je svjestan okolnosti da je tražbina u osporavanom iznosu povučena. </w:t>
      </w:r>
    </w:p>
    <w:p w:rsidRPr="00EC1BF0" w:rsidR="00EC1BF0" w:rsidP="00EC1BF0" w:rsidRDefault="00EC1BF0" w14:paraId="517780C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70946A0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25.</w:t>
      </w:r>
      <w:r w:rsidRPr="00EC1BF0">
        <w:rPr>
          <w:rFonts w:ascii="Times New Roman" w:hAnsi="Times New Roman" w:cs="Times New Roman"/>
          <w:sz w:val="24"/>
          <w:szCs w:val="24"/>
        </w:rPr>
        <w:tab/>
        <w:t xml:space="preserve">ZAGREB-MONTAŽA d.o.o., OIB: 06588149401, Roberta Frangeša Mihanovića 9, </w:t>
      </w:r>
    </w:p>
    <w:p w:rsidRPr="00EC1BF0" w:rsidR="00EC1BF0" w:rsidP="00EC1BF0" w:rsidRDefault="00EC1BF0" w14:paraId="08B43B3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Zagreb, u iznosu od 12.807.904,34 kn.</w:t>
      </w:r>
    </w:p>
    <w:p w:rsidRPr="00EC1BF0" w:rsidR="00EC1BF0" w:rsidP="00EC1BF0" w:rsidRDefault="00EC1BF0" w14:paraId="054FF74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BF0" w:rsidP="00EC1BF0" w:rsidRDefault="00EC1BF0" w14:paraId="67CD6FBF" w14:textId="1E9C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 xml:space="preserve">tražbina u osporenom iznosu je u zastari. </w:t>
      </w:r>
      <w:r w:rsidRPr="00EC1B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CA7" w:rsidP="00EC1BF0" w:rsidRDefault="00453CA7" w14:paraId="0962C069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453CA7" w:rsidP="00453CA7" w:rsidRDefault="00453CA7" w14:paraId="2C7C304C" w14:textId="5CABBA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Vjerovnik navodi da je sam dužnik u prijedlogu za pokretanje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postupka naveo ovu obvezu vjerovnika i samim time</w:t>
      </w:r>
      <w:r w:rsidR="00101530">
        <w:rPr>
          <w:rFonts w:ascii="Times New Roman" w:hAnsi="Times New Roman" w:cs="Times New Roman"/>
          <w:sz w:val="24"/>
          <w:szCs w:val="24"/>
        </w:rPr>
        <w:t xml:space="preserve"> priznao dug</w:t>
      </w:r>
      <w:r>
        <w:rPr>
          <w:rFonts w:ascii="Times New Roman" w:hAnsi="Times New Roman" w:cs="Times New Roman"/>
          <w:sz w:val="24"/>
          <w:szCs w:val="24"/>
        </w:rPr>
        <w:t>, zbog toga prigovara osporavanju dužnika u vezi čega predaje obrazloženi podnesak. Osim toga ističe da iznos od oko 2.000.340,00 kn uopće niti nije u zastari.</w:t>
      </w:r>
    </w:p>
    <w:p w:rsidR="00EC1BF0" w:rsidP="00EC1BF0" w:rsidRDefault="00EC1BF0" w14:paraId="2201A934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530" w:rsidP="00101530" w:rsidRDefault="00101530" w14:paraId="0AF64DF0" w14:textId="07CBEA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Dužnik ističe da se iskazivanje obveza u prijedlogu ne smatra priznanjem tražbine.</w:t>
      </w:r>
    </w:p>
    <w:p w:rsidRPr="00EC1BF0" w:rsidR="00101530" w:rsidP="00EC1BF0" w:rsidRDefault="00101530" w14:paraId="7D09735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4C4F726" w14:textId="094E5B0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upit suda dužnik </w:t>
      </w:r>
      <w:r w:rsidRPr="00453CA7">
        <w:rPr>
          <w:rFonts w:ascii="Times New Roman" w:hAnsi="Times New Roman" w:cs="Times New Roman"/>
          <w:sz w:val="24"/>
          <w:szCs w:val="24"/>
        </w:rPr>
        <w:t>navodi kako za osporenu tražbinu</w:t>
      </w:r>
      <w:r w:rsidR="00453CA7">
        <w:rPr>
          <w:rFonts w:ascii="Times New Roman" w:hAnsi="Times New Roman" w:cs="Times New Roman"/>
          <w:sz w:val="24"/>
          <w:szCs w:val="24"/>
        </w:rPr>
        <w:t xml:space="preserve"> ne</w:t>
      </w:r>
      <w:r w:rsidRPr="00453CA7">
        <w:rPr>
          <w:rFonts w:ascii="Times New Roman" w:hAnsi="Times New Roman" w:cs="Times New Roman"/>
          <w:sz w:val="24"/>
          <w:szCs w:val="24"/>
        </w:rPr>
        <w:t xml:space="preserve"> postoji ovršna isprava. </w:t>
      </w:r>
    </w:p>
    <w:p w:rsidRPr="00EC1BF0" w:rsidR="00EC1BF0" w:rsidP="00EC1BF0" w:rsidRDefault="00EC1BF0" w14:paraId="034A3CA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5206AAD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64D3D1F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26.</w:t>
      </w:r>
      <w:r w:rsidRPr="00EC1BF0">
        <w:rPr>
          <w:rFonts w:ascii="Times New Roman" w:hAnsi="Times New Roman" w:cs="Times New Roman"/>
          <w:sz w:val="24"/>
          <w:szCs w:val="24"/>
        </w:rPr>
        <w:tab/>
        <w:t xml:space="preserve">ZAGREBAČKI HOLDING d.o.o., OIB: 85584865987, Ulica grada Vukovara 41, </w:t>
      </w:r>
    </w:p>
    <w:p w:rsidRPr="00EC1BF0" w:rsidR="00EC1BF0" w:rsidP="00EC1BF0" w:rsidRDefault="00EC1BF0" w14:paraId="2D2AF0D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Zagreb, u iznosu od 14.341,19 kn.</w:t>
      </w:r>
    </w:p>
    <w:p w:rsidRPr="00EC1BF0" w:rsidR="00EC1BF0" w:rsidP="00EC1BF0" w:rsidRDefault="00EC1BF0" w14:paraId="6366F2A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7F76C1A2" w14:textId="3F623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 xml:space="preserve">Razlog osporavanja: </w:t>
      </w:r>
      <w:r>
        <w:rPr>
          <w:rFonts w:ascii="Times New Roman" w:hAnsi="Times New Roman" w:cs="Times New Roman"/>
          <w:sz w:val="24"/>
          <w:szCs w:val="24"/>
        </w:rPr>
        <w:t xml:space="preserve">potraživanje u iznosu od 14.341,19 sastoji se od </w:t>
      </w:r>
      <w:r w:rsidR="00480633">
        <w:rPr>
          <w:rFonts w:ascii="Times New Roman" w:hAnsi="Times New Roman" w:cs="Times New Roman"/>
          <w:sz w:val="24"/>
          <w:szCs w:val="24"/>
        </w:rPr>
        <w:t>potraživanje</w:t>
      </w:r>
      <w:r>
        <w:rPr>
          <w:rFonts w:ascii="Times New Roman" w:hAnsi="Times New Roman" w:cs="Times New Roman"/>
          <w:sz w:val="24"/>
          <w:szCs w:val="24"/>
        </w:rPr>
        <w:t xml:space="preserve"> po osnovni za uređenje voda u iznosu od 8.905,73 kn što je priznato Hrvatskim </w:t>
      </w:r>
      <w:r w:rsidR="00480633">
        <w:rPr>
          <w:rFonts w:ascii="Times New Roman" w:hAnsi="Times New Roman" w:cs="Times New Roman"/>
          <w:sz w:val="24"/>
          <w:szCs w:val="24"/>
        </w:rPr>
        <w:t>vodama</w:t>
      </w:r>
      <w:r>
        <w:rPr>
          <w:rFonts w:ascii="Times New Roman" w:hAnsi="Times New Roman" w:cs="Times New Roman"/>
          <w:sz w:val="24"/>
          <w:szCs w:val="24"/>
        </w:rPr>
        <w:t xml:space="preserve"> (tražbina pod rednim broj 11) 5.435,46 kn Komunalne naknade</w:t>
      </w:r>
      <w:r w:rsidR="00480633">
        <w:rPr>
          <w:rFonts w:ascii="Times New Roman" w:hAnsi="Times New Roman" w:cs="Times New Roman"/>
          <w:sz w:val="24"/>
          <w:szCs w:val="24"/>
        </w:rPr>
        <w:t xml:space="preserve"> koji</w:t>
      </w:r>
      <w:r>
        <w:rPr>
          <w:rFonts w:ascii="Times New Roman" w:hAnsi="Times New Roman" w:cs="Times New Roman"/>
          <w:sz w:val="24"/>
          <w:szCs w:val="24"/>
        </w:rPr>
        <w:t xml:space="preserve"> je priznat Gradu zagrebu tražbina pod </w:t>
      </w:r>
      <w:r w:rsidR="00480633">
        <w:rPr>
          <w:rFonts w:ascii="Times New Roman" w:hAnsi="Times New Roman" w:cs="Times New Roman"/>
          <w:sz w:val="24"/>
          <w:szCs w:val="24"/>
        </w:rPr>
        <w:t>rednim</w:t>
      </w:r>
      <w:r>
        <w:rPr>
          <w:rFonts w:ascii="Times New Roman" w:hAnsi="Times New Roman" w:cs="Times New Roman"/>
          <w:sz w:val="24"/>
          <w:szCs w:val="24"/>
        </w:rPr>
        <w:t xml:space="preserve"> brojem 7.</w:t>
      </w:r>
      <w:r w:rsidRPr="00EC1BF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EC1BF0" w:rsidR="00EC1BF0" w:rsidP="00EC1BF0" w:rsidRDefault="00EC1BF0" w14:paraId="3E12538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601B233B" w14:textId="1E06E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 xml:space="preserve">Na poseban upit suda dužnik navodi kako za osporenu tražbinu </w:t>
      </w:r>
      <w:r w:rsidR="00453CA7">
        <w:rPr>
          <w:rFonts w:ascii="Times New Roman" w:hAnsi="Times New Roman" w:cs="Times New Roman"/>
          <w:sz w:val="24"/>
          <w:szCs w:val="24"/>
        </w:rPr>
        <w:t xml:space="preserve"> ne </w:t>
      </w:r>
      <w:r w:rsidRPr="00EC1BF0">
        <w:rPr>
          <w:rFonts w:ascii="Times New Roman" w:hAnsi="Times New Roman" w:cs="Times New Roman"/>
          <w:sz w:val="24"/>
          <w:szCs w:val="24"/>
        </w:rPr>
        <w:t xml:space="preserve">postoji ovršna isprava. </w:t>
      </w:r>
    </w:p>
    <w:p w:rsidRPr="00EC1BF0" w:rsidR="00EC1BF0" w:rsidP="00EC1BF0" w:rsidRDefault="00EC1BF0" w14:paraId="33B0E44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243357CF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ab/>
        <w:t>Utvrđuje se da prema tablici osporenih tražbina vjerovnici nisu osporili tražbine drugih vjerovnika (čl. 42. SZ-a).</w:t>
      </w:r>
    </w:p>
    <w:p w:rsidRPr="00EC1BF0" w:rsidR="00EC1BF0" w:rsidP="00EC1BF0" w:rsidRDefault="00EC1BF0" w14:paraId="60BC610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35E28E8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EC1BF0" w:rsidR="00EC1BF0" w:rsidP="00EC1BF0" w:rsidRDefault="00EC1BF0" w14:paraId="4F81993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BF0">
        <w:rPr>
          <w:rFonts w:ascii="Times New Roman" w:hAnsi="Times New Roman" w:cs="Times New Roman"/>
          <w:sz w:val="24"/>
          <w:szCs w:val="24"/>
        </w:rPr>
        <w:t>Utvrđuje se da su sljedeći vjerovnici podnijeli prijavu izlučnog  prava (čl. 38. SZ-a).</w:t>
      </w:r>
    </w:p>
    <w:p w:rsidRPr="00F6346E" w:rsidR="00F437A5" w:rsidP="00F437A5" w:rsidRDefault="00F437A5" w14:paraId="32EABF8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F437A5" w:rsidP="00F437A5" w:rsidRDefault="00F437A5" w14:paraId="57490FCB" w14:textId="29C893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ab/>
      </w:r>
      <w:r w:rsidRPr="00F6346E">
        <w:rPr>
          <w:rFonts w:ascii="Times New Roman" w:hAnsi="Times New Roman" w:cs="Times New Roman"/>
          <w:sz w:val="24"/>
          <w:szCs w:val="24"/>
        </w:rPr>
        <w:tab/>
      </w:r>
    </w:p>
    <w:p w:rsidRPr="00F6346E" w:rsidR="00AE21C7" w:rsidP="00F437A5" w:rsidRDefault="00F437A5" w14:paraId="0753D42E" w14:textId="28EFBF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ab/>
        <w:t>Utvrđuje se da prema tablici osporenih tražbina vjerovnici nisu osporili tražbine drugih vjerovnika (čl. 42. SZ-a).</w:t>
      </w:r>
    </w:p>
    <w:p w:rsidRPr="00F6346E" w:rsidR="00EA023D" w:rsidP="00DB3260" w:rsidRDefault="00EA023D" w14:paraId="35FF977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EA023D" w:rsidP="00EA023D" w:rsidRDefault="00EA023D" w14:paraId="2962974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0A5F60" w:rsidR="00EA023D" w:rsidP="00EA023D" w:rsidRDefault="00EA023D" w14:paraId="46518F73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F60">
        <w:rPr>
          <w:rFonts w:ascii="Times New Roman" w:hAnsi="Times New Roman" w:cs="Times New Roman"/>
          <w:sz w:val="24"/>
          <w:szCs w:val="24"/>
        </w:rPr>
        <w:t>Utvrđuje se da su sljedeći vjerovnici podnijeli prijavu izlučnog  prava (čl. 38. SZ-a).</w:t>
      </w:r>
    </w:p>
    <w:p w:rsidRPr="00F6346E" w:rsidR="00EA023D" w:rsidP="00EA023D" w:rsidRDefault="00EA023D" w14:paraId="41F90BC3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346E" w:rsidP="00DB3260" w:rsidRDefault="000A5F60" w14:paraId="19285657" w14:textId="39F3C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Antonia </w:t>
      </w:r>
      <w:proofErr w:type="spellStart"/>
      <w:r>
        <w:rPr>
          <w:rFonts w:ascii="Times New Roman" w:hAnsi="Times New Roman" w:cs="Times New Roman"/>
          <w:sz w:val="24"/>
          <w:szCs w:val="24"/>
        </w:rPr>
        <w:t>Dorbić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53434020108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1530">
        <w:rPr>
          <w:rFonts w:ascii="Times New Roman" w:hAnsi="Times New Roman" w:cs="Times New Roman"/>
          <w:sz w:val="24"/>
          <w:szCs w:val="24"/>
        </w:rPr>
        <w:t>Dunjevac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15, Zagreb, s osnove ugovora o kupoprodaji nekretnine broj HJ-2014020-15, OV-1110/2014 od 24.2.2014. i dodatka 1 ugovora o kupoprodaji nekretnine HJ-2014020-15, od 26.2.2014, na nekretnini upisanoj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zkul</w:t>
      </w:r>
      <w:proofErr w:type="spellEnd"/>
      <w:r w:rsidR="00101530">
        <w:rPr>
          <w:rFonts w:ascii="Times New Roman" w:hAnsi="Times New Roman" w:cs="Times New Roman"/>
          <w:sz w:val="24"/>
          <w:szCs w:val="24"/>
        </w:rPr>
        <w:t xml:space="preserve">. br. 108751 k.o.o </w:t>
      </w:r>
      <w:proofErr w:type="spellStart"/>
      <w:r w:rsidR="00101530">
        <w:rPr>
          <w:rFonts w:ascii="Times New Roman" w:hAnsi="Times New Roman" w:cs="Times New Roman"/>
          <w:sz w:val="24"/>
          <w:szCs w:val="24"/>
        </w:rPr>
        <w:t>999901</w:t>
      </w:r>
      <w:proofErr w:type="spellEnd"/>
      <w:r w:rsidR="00101530">
        <w:rPr>
          <w:rFonts w:ascii="Times New Roman" w:hAnsi="Times New Roman" w:cs="Times New Roman"/>
          <w:sz w:val="24"/>
          <w:szCs w:val="24"/>
        </w:rPr>
        <w:t xml:space="preserve"> Grad Z</w:t>
      </w:r>
      <w:r>
        <w:rPr>
          <w:rFonts w:ascii="Times New Roman" w:hAnsi="Times New Roman" w:cs="Times New Roman"/>
          <w:sz w:val="24"/>
          <w:szCs w:val="24"/>
        </w:rPr>
        <w:t xml:space="preserve">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zk</w:t>
      </w:r>
      <w:r w:rsidR="001015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čbr</w:t>
      </w:r>
      <w:proofErr w:type="spellEnd"/>
      <w:r>
        <w:rPr>
          <w:rFonts w:ascii="Times New Roman" w:hAnsi="Times New Roman" w:cs="Times New Roman"/>
          <w:sz w:val="24"/>
          <w:szCs w:val="24"/>
        </w:rPr>
        <w:t>. 545/36 povezano s poslovnim suvlasničkim dijelom 7/10000 (E-108) i 72/10000 (E-188).</w:t>
      </w:r>
    </w:p>
    <w:p w:rsidR="000A5F60" w:rsidP="00DB3260" w:rsidRDefault="000A5F60" w14:paraId="67F7D29C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F60" w:rsidP="000A5F60" w:rsidRDefault="000A5F60" w14:paraId="35B9E463" w14:textId="5729B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Vlado Dražić,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OIB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96918093212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Dunjevac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15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Zagreb, s osnove ugovora o kupoprodaji nekretnine HJ – 2016020-85, OV-9984/16 od 22.12.2016. na nekretnini upisanoj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br. 108751 k.o.o </w:t>
      </w:r>
      <w:proofErr w:type="spellStart"/>
      <w:r>
        <w:rPr>
          <w:rFonts w:ascii="Times New Roman" w:hAnsi="Times New Roman" w:cs="Times New Roman"/>
          <w:sz w:val="24"/>
          <w:szCs w:val="24"/>
        </w:rPr>
        <w:t>999901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Grad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zk</w:t>
      </w:r>
      <w:r w:rsidR="001015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čbr</w:t>
      </w:r>
      <w:proofErr w:type="spellEnd"/>
      <w:r>
        <w:rPr>
          <w:rFonts w:ascii="Times New Roman" w:hAnsi="Times New Roman" w:cs="Times New Roman"/>
          <w:sz w:val="24"/>
          <w:szCs w:val="24"/>
        </w:rPr>
        <w:t>. 545/36 povezano s poslovnim suvlasničkim dijelom 7/10000 (E-109).</w:t>
      </w:r>
    </w:p>
    <w:p w:rsidR="000A5F60" w:rsidP="000A5F60" w:rsidRDefault="000A5F60" w14:paraId="7ABFE8D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F60" w:rsidP="000A5F60" w:rsidRDefault="000A5F60" w14:paraId="51DECDC3" w14:textId="6E1A1B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Milan Čaleta d.o.o. za građevinarstvo i usluge, OIB: 17939891871 Vrulje 79, 22 000 Vilice, s osnove ugovora o kupoprodaji, OV-2259/16 od 22.3.2016. i aneksa ugovora o kupoprodaji, OV-5058/19 od 3.5.2019., na dijelovima nekretnine upisanih u </w:t>
      </w:r>
      <w:proofErr w:type="spellStart"/>
      <w:r>
        <w:rPr>
          <w:rFonts w:ascii="Times New Roman" w:hAnsi="Times New Roman" w:cs="Times New Roman"/>
          <w:sz w:val="24"/>
          <w:szCs w:val="24"/>
        </w:rPr>
        <w:t>zk.ul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br. 108751 k.o.o </w:t>
      </w:r>
      <w:proofErr w:type="spellStart"/>
      <w:r>
        <w:rPr>
          <w:rFonts w:ascii="Times New Roman" w:hAnsi="Times New Roman" w:cs="Times New Roman"/>
          <w:sz w:val="24"/>
          <w:szCs w:val="24"/>
        </w:rPr>
        <w:t>999901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Grad </w:t>
      </w:r>
      <w:proofErr w:type="spellStart"/>
      <w:r>
        <w:rPr>
          <w:rFonts w:ascii="Times New Roman" w:hAnsi="Times New Roman" w:cs="Times New Roman"/>
          <w:sz w:val="24"/>
          <w:szCs w:val="24"/>
        </w:rPr>
        <w:t>zagreb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zkčbr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545/36 povezano s poslovnim suvlasničkim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63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10000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(E-</w:t>
      </w:r>
      <w:proofErr w:type="spellStart"/>
      <w:r>
        <w:rPr>
          <w:rFonts w:ascii="Times New Roman" w:hAnsi="Times New Roman" w:cs="Times New Roman"/>
          <w:sz w:val="24"/>
          <w:szCs w:val="24"/>
        </w:rPr>
        <w:t>164</w:t>
      </w:r>
      <w:proofErr w:type="spellEnd"/>
      <w:r>
        <w:rPr>
          <w:rFonts w:ascii="Times New Roman" w:hAnsi="Times New Roman" w:cs="Times New Roman"/>
          <w:sz w:val="24"/>
          <w:szCs w:val="24"/>
        </w:rPr>
        <w:t>) i 7/10000 (E-6).</w:t>
      </w:r>
    </w:p>
    <w:p w:rsidR="006950CF" w:rsidP="000A5F60" w:rsidRDefault="006950CF" w14:paraId="7AABAFAB" w14:textId="277F30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0CF" w:rsidP="006950CF" w:rsidRDefault="006950CF" w14:paraId="5E5519E5" w14:textId="77777777">
      <w:pPr>
        <w:pStyle w:val="Default"/>
      </w:pPr>
    </w:p>
    <w:p w:rsidRPr="006950CF" w:rsidR="006950CF" w:rsidP="006950CF" w:rsidRDefault="006950CF" w14:paraId="01CF3C5D" w14:textId="6FF41B4D">
      <w:pPr>
        <w:pStyle w:val="Default"/>
      </w:pPr>
      <w:r w:rsidRPr="006950CF">
        <w:t>Utvrđuje se da je dužnik obavijestio sud o postojanju slijedećih izlučnih prava:</w:t>
      </w:r>
    </w:p>
    <w:p w:rsidRPr="006950CF" w:rsidR="006950CF" w:rsidP="006950CF" w:rsidRDefault="006950CF" w14:paraId="02C83D02" w14:textId="77777777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5358"/>
        <w:gridCol w:w="5359"/>
      </w:tblGrid>
      <w:tr w:rsidRPr="006950CF" w:rsidR="006950CF" w14:paraId="16517685" w14:textId="77777777">
        <w:trPr>
          <w:trHeight w:val="88"/>
        </w:trPr>
        <w:tc>
          <w:tcPr>
            <w:tcW w:w="10717" w:type="dxa"/>
            <w:gridSpan w:val="2"/>
          </w:tcPr>
          <w:p w:rsidRPr="006950CF" w:rsidR="006950CF" w:rsidRDefault="006950CF" w14:paraId="064B6AEB" w14:textId="77777777">
            <w:pPr>
              <w:pStyle w:val="Default"/>
            </w:pPr>
            <w:r w:rsidRPr="006950CF">
              <w:t xml:space="preserve">Nekretnine za koje su zaključeni kupoprodajni ugovori, kojima je dužnik HALJEVO d.o.o. bio prodavatelj odnosno isti otuđio nekretnine, a sukladno kojima nisu izvršene uplate cjelokupnog ugovorenog iznosa kupoprodajne cijene te za koje u zemljišnim knjigama nadležnog suda nije izvršena uknjižba prava vlasništva na ime kupca jesu: </w:t>
            </w:r>
            <w:r w:rsidRPr="006950CF">
              <w:rPr>
                <w:b/>
                <w:bCs/>
              </w:rPr>
              <w:t xml:space="preserve">Nekretnine koje su prodane no u </w:t>
            </w:r>
            <w:proofErr w:type="spellStart"/>
            <w:r w:rsidRPr="006950CF">
              <w:rPr>
                <w:b/>
                <w:bCs/>
              </w:rPr>
              <w:t>zk</w:t>
            </w:r>
            <w:proofErr w:type="spellEnd"/>
            <w:r w:rsidRPr="006950CF">
              <w:rPr>
                <w:b/>
                <w:bCs/>
              </w:rPr>
              <w:t xml:space="preserve"> nije došlo do prijenosa vlasništva sa dužnika HALJEVO d.o.o. na nove kupce </w:t>
            </w:r>
          </w:p>
        </w:tc>
      </w:tr>
      <w:tr w:rsidRPr="006950CF" w:rsidR="006950CF" w14:paraId="1FC5D924" w14:textId="77777777">
        <w:trPr>
          <w:trHeight w:val="108"/>
        </w:trPr>
        <w:tc>
          <w:tcPr>
            <w:tcW w:w="5358" w:type="dxa"/>
          </w:tcPr>
          <w:p w:rsidRPr="006950CF" w:rsidR="006950CF" w:rsidRDefault="006950CF" w14:paraId="4E3C78D0" w14:textId="77777777">
            <w:pPr>
              <w:pStyle w:val="Default"/>
            </w:pPr>
            <w:r w:rsidRPr="006950CF">
              <w:rPr>
                <w:b/>
                <w:bCs/>
              </w:rPr>
              <w:t xml:space="preserve">zkč.br. </w:t>
            </w:r>
          </w:p>
        </w:tc>
        <w:tc>
          <w:tcPr>
            <w:tcW w:w="5358" w:type="dxa"/>
          </w:tcPr>
          <w:p w:rsidRPr="006950CF" w:rsidR="006950CF" w:rsidRDefault="006950CF" w14:paraId="00F3B07A" w14:textId="77777777">
            <w:pPr>
              <w:pStyle w:val="Default"/>
            </w:pPr>
            <w:r w:rsidRPr="006950CF">
              <w:t xml:space="preserve">545/36 </w:t>
            </w:r>
          </w:p>
        </w:tc>
      </w:tr>
      <w:tr w:rsidRPr="006950CF" w:rsidR="006950CF" w14:paraId="4AE5703E" w14:textId="77777777">
        <w:trPr>
          <w:trHeight w:val="108"/>
        </w:trPr>
        <w:tc>
          <w:tcPr>
            <w:tcW w:w="5358" w:type="dxa"/>
          </w:tcPr>
          <w:p w:rsidRPr="006950CF" w:rsidR="006950CF" w:rsidRDefault="006950CF" w14:paraId="042802FD" w14:textId="77777777">
            <w:pPr>
              <w:pStyle w:val="Default"/>
            </w:pPr>
            <w:r w:rsidRPr="006950CF">
              <w:rPr>
                <w:b/>
                <w:bCs/>
              </w:rPr>
              <w:t xml:space="preserve">k.o. </w:t>
            </w:r>
          </w:p>
        </w:tc>
        <w:tc>
          <w:tcPr>
            <w:tcW w:w="5358" w:type="dxa"/>
          </w:tcPr>
          <w:p w:rsidRPr="006950CF" w:rsidR="006950CF" w:rsidRDefault="006950CF" w14:paraId="0E0758C7" w14:textId="77777777">
            <w:pPr>
              <w:pStyle w:val="Default"/>
            </w:pPr>
            <w:r w:rsidRPr="006950CF">
              <w:t xml:space="preserve">Grad Zagreb </w:t>
            </w:r>
          </w:p>
        </w:tc>
      </w:tr>
      <w:tr w:rsidRPr="006950CF" w:rsidR="006950CF" w14:paraId="68F99BE9" w14:textId="77777777">
        <w:trPr>
          <w:trHeight w:val="108"/>
        </w:trPr>
        <w:tc>
          <w:tcPr>
            <w:tcW w:w="5358" w:type="dxa"/>
          </w:tcPr>
          <w:p w:rsidRPr="006950CF" w:rsidR="006950CF" w:rsidRDefault="006950CF" w14:paraId="5F0FE794" w14:textId="77777777">
            <w:pPr>
              <w:pStyle w:val="Default"/>
            </w:pPr>
            <w:proofErr w:type="spellStart"/>
            <w:r w:rsidRPr="006950CF">
              <w:rPr>
                <w:b/>
                <w:bCs/>
              </w:rPr>
              <w:t>zk.ul</w:t>
            </w:r>
            <w:proofErr w:type="spellEnd"/>
            <w:r w:rsidRPr="006950CF">
              <w:rPr>
                <w:b/>
                <w:bCs/>
              </w:rPr>
              <w:t xml:space="preserve"> br. </w:t>
            </w:r>
          </w:p>
        </w:tc>
        <w:tc>
          <w:tcPr>
            <w:tcW w:w="5358" w:type="dxa"/>
          </w:tcPr>
          <w:p w:rsidRPr="006950CF" w:rsidR="006950CF" w:rsidRDefault="006950CF" w14:paraId="00341440" w14:textId="77777777">
            <w:pPr>
              <w:pStyle w:val="Default"/>
            </w:pPr>
            <w:r w:rsidRPr="006950CF">
              <w:t xml:space="preserve">108751 </w:t>
            </w:r>
          </w:p>
        </w:tc>
      </w:tr>
      <w:tr w:rsidRPr="006950CF" w:rsidR="006950CF" w14:paraId="7C7B6016" w14:textId="77777777">
        <w:trPr>
          <w:trHeight w:val="205"/>
        </w:trPr>
        <w:tc>
          <w:tcPr>
            <w:tcW w:w="5358" w:type="dxa"/>
          </w:tcPr>
          <w:p w:rsidRPr="006950CF" w:rsidR="006950CF" w:rsidRDefault="006950CF" w14:paraId="4ADF307B" w14:textId="77777777">
            <w:pPr>
              <w:pStyle w:val="Default"/>
            </w:pPr>
            <w:proofErr w:type="spellStart"/>
            <w:r w:rsidRPr="006950CF">
              <w:rPr>
                <w:b/>
                <w:bCs/>
              </w:rPr>
              <w:t>Zk</w:t>
            </w:r>
            <w:proofErr w:type="spellEnd"/>
            <w:r w:rsidRPr="006950CF">
              <w:rPr>
                <w:b/>
                <w:bCs/>
              </w:rPr>
              <w:t xml:space="preserve"> opis </w:t>
            </w:r>
          </w:p>
        </w:tc>
        <w:tc>
          <w:tcPr>
            <w:tcW w:w="5358" w:type="dxa"/>
          </w:tcPr>
          <w:p w:rsidRPr="006950CF" w:rsidR="006950CF" w:rsidRDefault="006950CF" w14:paraId="6F53CA0E" w14:textId="77777777">
            <w:pPr>
              <w:pStyle w:val="Default"/>
            </w:pPr>
            <w:r w:rsidRPr="006950CF">
              <w:t xml:space="preserve">stambeno poslovna zgrada </w:t>
            </w:r>
            <w:proofErr w:type="spellStart"/>
            <w:r w:rsidRPr="006950CF">
              <w:t>Dunjevac</w:t>
            </w:r>
            <w:proofErr w:type="spellEnd"/>
            <w:r w:rsidRPr="006950CF">
              <w:t xml:space="preserve"> br. 15, 15A, 15B, i 15C i dvorište ukupne površine 5830 m2 </w:t>
            </w:r>
          </w:p>
        </w:tc>
      </w:tr>
      <w:tr w:rsidRPr="006950CF" w:rsidR="006950CF" w14:paraId="25B39A50" w14:textId="77777777">
        <w:trPr>
          <w:trHeight w:val="88"/>
        </w:trPr>
        <w:tc>
          <w:tcPr>
            <w:tcW w:w="5358" w:type="dxa"/>
          </w:tcPr>
          <w:p w:rsidRPr="006950CF" w:rsidR="006950CF" w:rsidRDefault="006950CF" w14:paraId="24222681" w14:textId="77777777">
            <w:pPr>
              <w:pStyle w:val="Default"/>
            </w:pPr>
            <w:r w:rsidRPr="006950CF">
              <w:rPr>
                <w:b/>
                <w:bCs/>
              </w:rPr>
              <w:t xml:space="preserve">Etažni dio : </w:t>
            </w:r>
          </w:p>
        </w:tc>
        <w:tc>
          <w:tcPr>
            <w:tcW w:w="5358" w:type="dxa"/>
          </w:tcPr>
          <w:p w:rsidRPr="006950CF" w:rsidR="006950CF" w:rsidRDefault="006950CF" w14:paraId="4D2BD5BD" w14:textId="77777777">
            <w:pPr>
              <w:pStyle w:val="Default"/>
            </w:pPr>
            <w:r w:rsidRPr="006950CF">
              <w:rPr>
                <w:b/>
                <w:bCs/>
              </w:rPr>
              <w:t xml:space="preserve">Opis suvlasničkog dijela </w:t>
            </w:r>
          </w:p>
        </w:tc>
      </w:tr>
      <w:tr w:rsidRPr="006950CF" w:rsidR="006950CF" w14:paraId="2DB491C6" w14:textId="77777777">
        <w:trPr>
          <w:trHeight w:val="205"/>
        </w:trPr>
        <w:tc>
          <w:tcPr>
            <w:tcW w:w="5358" w:type="dxa"/>
          </w:tcPr>
          <w:p w:rsidRPr="006950CF" w:rsidR="006950CF" w:rsidRDefault="006950CF" w14:paraId="7633C30E" w14:textId="77777777">
            <w:pPr>
              <w:pStyle w:val="Default"/>
            </w:pPr>
            <w:r w:rsidRPr="006950CF">
              <w:t xml:space="preserve">1. suvlasnički dio: 16/10000 etažno vlasništvo (E-16) </w:t>
            </w:r>
          </w:p>
        </w:tc>
        <w:tc>
          <w:tcPr>
            <w:tcW w:w="5358" w:type="dxa"/>
          </w:tcPr>
          <w:p w:rsidRPr="006950CF" w:rsidR="006950CF" w:rsidRDefault="006950CF" w14:paraId="3ACEE1AE" w14:textId="77777777">
            <w:pPr>
              <w:pStyle w:val="Default"/>
            </w:pPr>
            <w:r w:rsidRPr="006950CF">
              <w:t xml:space="preserve">1. garažno parkirno mjesto oznake PM 16 u podrumu -1 objekta, površine 13,34 m2, u etažnom elaboratu označeno zelenom bojom </w:t>
            </w:r>
          </w:p>
        </w:tc>
      </w:tr>
      <w:tr w:rsidRPr="006950CF" w:rsidR="006950CF" w14:paraId="77B03428" w14:textId="77777777">
        <w:trPr>
          <w:trHeight w:val="204"/>
        </w:trPr>
        <w:tc>
          <w:tcPr>
            <w:tcW w:w="5358" w:type="dxa"/>
          </w:tcPr>
          <w:p w:rsidRPr="006950CF" w:rsidR="006950CF" w:rsidRDefault="006950CF" w14:paraId="0349304D" w14:textId="77777777">
            <w:pPr>
              <w:pStyle w:val="Default"/>
            </w:pPr>
            <w:r w:rsidRPr="006950CF">
              <w:t xml:space="preserve">2. Suvlasnički dio: 108/10000 ETAŽNO VLASNIŠTVO (E-108) </w:t>
            </w:r>
          </w:p>
        </w:tc>
        <w:tc>
          <w:tcPr>
            <w:tcW w:w="5358" w:type="dxa"/>
          </w:tcPr>
          <w:p w:rsidRPr="006950CF" w:rsidR="006950CF" w:rsidRDefault="006950CF" w14:paraId="29CEA582" w14:textId="77777777">
            <w:pPr>
              <w:pStyle w:val="Default"/>
            </w:pPr>
            <w:r w:rsidRPr="006950CF">
              <w:t xml:space="preserve">1. garažno parkirno mjesto oznake PM 108 u podrumu -2 objekta, površine 13,16 m2, u etažnom elaboratu označeno zelenom bojom </w:t>
            </w:r>
          </w:p>
        </w:tc>
      </w:tr>
      <w:tr w:rsidRPr="006950CF" w:rsidR="006950CF" w14:paraId="1996BDA6" w14:textId="77777777">
        <w:trPr>
          <w:trHeight w:val="204"/>
        </w:trPr>
        <w:tc>
          <w:tcPr>
            <w:tcW w:w="5358" w:type="dxa"/>
          </w:tcPr>
          <w:p w:rsidRPr="006950CF" w:rsidR="006950CF" w:rsidRDefault="006950CF" w14:paraId="3DCDE1C3" w14:textId="77777777">
            <w:pPr>
              <w:pStyle w:val="Default"/>
            </w:pPr>
            <w:r w:rsidRPr="006950CF">
              <w:t xml:space="preserve">3. Suvlasnički dio: 109/10000 ETAŽNO VLASNIŠTVO (E-109) </w:t>
            </w:r>
          </w:p>
        </w:tc>
        <w:tc>
          <w:tcPr>
            <w:tcW w:w="5358" w:type="dxa"/>
          </w:tcPr>
          <w:p w:rsidRPr="006950CF" w:rsidR="006950CF" w:rsidRDefault="006950CF" w14:paraId="1E5AB9CD" w14:textId="77777777">
            <w:pPr>
              <w:pStyle w:val="Default"/>
            </w:pPr>
            <w:r w:rsidRPr="006950CF">
              <w:t xml:space="preserve">1. garažno parkirno mjesto oznake PM 109 u podrumu -2 objekta, površine 13,37 m2, u etažnom elaboratu označeno crvenom bojom </w:t>
            </w:r>
          </w:p>
        </w:tc>
      </w:tr>
      <w:tr w:rsidRPr="006950CF" w:rsidR="006950CF" w14:paraId="7F513601" w14:textId="77777777">
        <w:trPr>
          <w:trHeight w:val="665"/>
        </w:trPr>
        <w:tc>
          <w:tcPr>
            <w:tcW w:w="5358" w:type="dxa"/>
          </w:tcPr>
          <w:p w:rsidRPr="006950CF" w:rsidR="006950CF" w:rsidRDefault="006950CF" w14:paraId="46F64A6B" w14:textId="77777777">
            <w:pPr>
              <w:pStyle w:val="Default"/>
            </w:pPr>
            <w:r w:rsidRPr="006950CF">
              <w:t xml:space="preserve">4. Suvlasnički dio: 164/10000 ETAŽNO VLASNIŠTVO (E-164) </w:t>
            </w:r>
          </w:p>
        </w:tc>
        <w:tc>
          <w:tcPr>
            <w:tcW w:w="5358" w:type="dxa"/>
          </w:tcPr>
          <w:p w:rsidRPr="006950CF" w:rsidR="006950CF" w:rsidRDefault="006950CF" w14:paraId="7191BECA" w14:textId="77777777">
            <w:pPr>
              <w:pStyle w:val="Default"/>
            </w:pPr>
            <w:r w:rsidRPr="006950CF">
              <w:t xml:space="preserve">1. dvosobni stan oznake D-1-17 u prvom katu objekta koji se sastoji od ulaznog prostora, kuhinje, kupaonice, dnevnog boravka sa </w:t>
            </w:r>
            <w:proofErr w:type="spellStart"/>
            <w:r w:rsidRPr="006950CF">
              <w:t>blagavaonicom</w:t>
            </w:r>
            <w:proofErr w:type="spellEnd"/>
            <w:r w:rsidRPr="006950CF">
              <w:t xml:space="preserve"> i sobe zatvorenih površina 54,77 m2, sa pripadajućim balkonom u prvom katu površine 6,79 m2 i pripadajućim spremištem oznake D-1-17 u etaži -2 objekta površine 2,15 m2, ukupne površine 65,86 m2, u etažnom elaboratu označeno crvenom bojom </w:t>
            </w:r>
          </w:p>
        </w:tc>
      </w:tr>
      <w:tr w:rsidRPr="006950CF" w:rsidR="006950CF" w14:paraId="62E1F4E5" w14:textId="77777777">
        <w:trPr>
          <w:trHeight w:val="551"/>
        </w:trPr>
        <w:tc>
          <w:tcPr>
            <w:tcW w:w="5358" w:type="dxa"/>
          </w:tcPr>
          <w:p w:rsidRPr="006950CF" w:rsidR="006950CF" w:rsidRDefault="006950CF" w14:paraId="6991B07C" w14:textId="77777777">
            <w:pPr>
              <w:pStyle w:val="Default"/>
            </w:pPr>
            <w:r w:rsidRPr="006950CF">
              <w:t xml:space="preserve">5. Suvlasnički dio: 188/10000 ETAŽNO VLASNIŠTVO (E-188) </w:t>
            </w:r>
          </w:p>
        </w:tc>
        <w:tc>
          <w:tcPr>
            <w:tcW w:w="5358" w:type="dxa"/>
          </w:tcPr>
          <w:p w:rsidRPr="006950CF" w:rsidR="006950CF" w:rsidRDefault="006950CF" w14:paraId="152C6316" w14:textId="77777777">
            <w:pPr>
              <w:pStyle w:val="Default"/>
            </w:pPr>
            <w:r w:rsidRPr="006950CF">
              <w:t xml:space="preserve">1. dvosobni stan oznake D-3-1 u trećem katu objekta koji se sastoji od ulaznog prostora, </w:t>
            </w:r>
            <w:proofErr w:type="spellStart"/>
            <w:r w:rsidRPr="006950CF">
              <w:t>wc</w:t>
            </w:r>
            <w:proofErr w:type="spellEnd"/>
            <w:r w:rsidRPr="006950CF">
              <w:t xml:space="preserve">-a, kuhinje, kupaonice, dnevnog boravka sa </w:t>
            </w:r>
            <w:proofErr w:type="spellStart"/>
            <w:r w:rsidRPr="006950CF">
              <w:t>blagavaonicom</w:t>
            </w:r>
            <w:proofErr w:type="spellEnd"/>
            <w:r w:rsidRPr="006950CF">
              <w:t xml:space="preserve"> i sobe zatvorenih površina 64,05 m2, sa pripadajućom nenatkrivenom terasom u trećem katu površine 10,62 </w:t>
            </w:r>
            <w:r w:rsidRPr="006950CF">
              <w:lastRenderedPageBreak/>
              <w:t xml:space="preserve">m2 i pripadajućim spremištem oznake D-3-1 u etaži -1 objekta površine 2,16 m2, ukupne površine 76,83 m2, u etažnom elaboratu </w:t>
            </w:r>
          </w:p>
        </w:tc>
      </w:tr>
    </w:tbl>
    <w:p w:rsidR="006950CF" w:rsidP="000A5F60" w:rsidRDefault="006950CF" w14:paraId="13F5B8BB" w14:textId="21506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50CF" w:rsidP="006950CF" w:rsidRDefault="006950CF" w14:paraId="61895F4E" w14:textId="379C1B80">
      <w:pPr>
        <w:tabs>
          <w:tab w:val="left" w:pos="26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A5F60" w:rsidP="00DB3260" w:rsidRDefault="000A5F60" w14:paraId="2057C6AC" w14:textId="28F32F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571" w:rsidP="00DB3260" w:rsidRDefault="00B37571" w14:paraId="14776020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8E411D" w:rsidR="00B10FD5" w:rsidP="00B10FD5" w:rsidRDefault="00B10FD5" w14:paraId="3F58E2D0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A53C8">
        <w:rPr>
          <w:rFonts w:ascii="Times New Roman" w:hAnsi="Times New Roman" w:cs="Times New Roman"/>
          <w:sz w:val="24"/>
          <w:szCs w:val="24"/>
        </w:rPr>
        <w:t xml:space="preserve">Vezano za samo izlučno pravo, sud skreće pozornost na odredbu čl. 46. st. 6. SZ-a prema kojoj izlučna prava (kao ni </w:t>
      </w:r>
      <w:proofErr w:type="spellStart"/>
      <w:r w:rsidRPr="00DA53C8">
        <w:rPr>
          <w:rFonts w:ascii="Times New Roman" w:hAnsi="Times New Roman" w:cs="Times New Roman"/>
          <w:sz w:val="24"/>
          <w:szCs w:val="24"/>
        </w:rPr>
        <w:t>razlučna</w:t>
      </w:r>
      <w:proofErr w:type="spellEnd"/>
      <w:r w:rsidRPr="00DA53C8">
        <w:rPr>
          <w:rFonts w:ascii="Times New Roman" w:hAnsi="Times New Roman" w:cs="Times New Roman"/>
          <w:sz w:val="24"/>
          <w:szCs w:val="24"/>
        </w:rPr>
        <w:t xml:space="preserve"> prava) nisu predmet ispitivanja u </w:t>
      </w:r>
      <w:proofErr w:type="spellStart"/>
      <w:r w:rsidRPr="00DA53C8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Pr="00DA53C8">
        <w:rPr>
          <w:rFonts w:ascii="Times New Roman" w:hAnsi="Times New Roman" w:cs="Times New Roman"/>
          <w:sz w:val="24"/>
          <w:szCs w:val="24"/>
        </w:rPr>
        <w:t xml:space="preserve"> postupku.</w:t>
      </w:r>
    </w:p>
    <w:p w:rsidR="00B10FD5" w:rsidP="00B10FD5" w:rsidRDefault="00B10FD5" w14:paraId="50020F5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10FD5" w:rsidP="00B10FD5" w:rsidRDefault="00B10FD5" w14:paraId="7A145FC3" w14:textId="42AF72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Pr="00CD5B49" w:rsidR="00B37571" w:rsidP="00B10FD5" w:rsidRDefault="00B37571" w14:paraId="5FC0190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10FD5" w:rsidP="00B10FD5" w:rsidRDefault="00B10FD5" w14:paraId="7AAABB24" w14:textId="678C4E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5B49">
        <w:rPr>
          <w:rFonts w:ascii="Times New Roman" w:hAnsi="Times New Roman" w:cs="Times New Roman"/>
          <w:sz w:val="24"/>
          <w:szCs w:val="24"/>
        </w:rPr>
        <w:t>Utvrđuje se da su sl</w:t>
      </w:r>
      <w:r w:rsidR="00B37571">
        <w:rPr>
          <w:rFonts w:ascii="Times New Roman" w:hAnsi="Times New Roman" w:cs="Times New Roman"/>
          <w:sz w:val="24"/>
          <w:szCs w:val="24"/>
        </w:rPr>
        <w:t>i</w:t>
      </w:r>
      <w:r w:rsidRPr="00CD5B49">
        <w:rPr>
          <w:rFonts w:ascii="Times New Roman" w:hAnsi="Times New Roman" w:cs="Times New Roman"/>
          <w:sz w:val="24"/>
          <w:szCs w:val="24"/>
        </w:rPr>
        <w:t xml:space="preserve">jedeći vjerovnici podnijeli prijavu </w:t>
      </w:r>
      <w:proofErr w:type="spellStart"/>
      <w:r w:rsidRPr="00CD5B49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CD5B49">
        <w:rPr>
          <w:rFonts w:ascii="Times New Roman" w:hAnsi="Times New Roman" w:cs="Times New Roman"/>
          <w:sz w:val="24"/>
          <w:szCs w:val="24"/>
        </w:rPr>
        <w:t xml:space="preserve">  prava (čl. 38. SZ-a).</w:t>
      </w:r>
    </w:p>
    <w:p w:rsidRPr="00CD5B49" w:rsidR="00B37571" w:rsidP="00B10FD5" w:rsidRDefault="00B37571" w14:paraId="0CA49B05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CD5B49" w:rsidR="00B10FD5" w:rsidP="00B10FD5" w:rsidRDefault="00B10FD5" w14:paraId="02DA454D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CD5B49" w:rsidR="006950CF" w:rsidP="00CD5B49" w:rsidRDefault="00CD5B49" w14:paraId="7BF6F963" w14:textId="596D16B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>17.</w:t>
      </w:r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AUTOBUS d.o.o., I </w:t>
      </w:r>
      <w:proofErr w:type="spellStart"/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>Resnik</w:t>
      </w:r>
      <w:proofErr w:type="spellEnd"/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>188</w:t>
      </w:r>
      <w:proofErr w:type="spellEnd"/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Zagreb, </w:t>
      </w:r>
      <w:proofErr w:type="spellStart"/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>OIB</w:t>
      </w:r>
      <w:proofErr w:type="spellEnd"/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>: 77383886713, u iznosu od 29.956.166,11 kn.</w:t>
      </w:r>
    </w:p>
    <w:p w:rsidRPr="00CD5B49" w:rsidR="00CD5B49" w:rsidP="00CD5B49" w:rsidRDefault="00CD5B49" w14:paraId="490E3D8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CD5B49" w:rsidR="00CD5B49" w:rsidP="00CD5B49" w:rsidRDefault="00CD5B49" w14:paraId="066D9B87" w14:textId="1B9430E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>18.</w:t>
      </w:r>
      <w:r w:rsidRPr="00CD5B49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FOND ZA ZAŠTITU OKOLIŠA I ENEGRETSKU UČINKOVITOST, Radnička cesta 80, Zagreb, OIB: 85828625994, u iznosu od 490.444,44 kn</w:t>
      </w:r>
    </w:p>
    <w:p w:rsidRPr="00CD5B49" w:rsidR="006950CF" w:rsidP="00B10FD5" w:rsidRDefault="006950CF" w14:paraId="4B63C894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B37571" w:rsidP="00CD5B49" w:rsidRDefault="00B37571" w14:paraId="74C132F1" w14:textId="4AEE099A">
      <w:pPr>
        <w:pStyle w:val="Default"/>
      </w:pPr>
    </w:p>
    <w:p w:rsidRPr="006950CF" w:rsidR="00CD5B49" w:rsidP="00CD5B49" w:rsidRDefault="00CD5B49" w14:paraId="66BF68C4" w14:textId="47E9F0A1">
      <w:pPr>
        <w:pStyle w:val="Default"/>
      </w:pPr>
      <w:r w:rsidRPr="006950CF">
        <w:t xml:space="preserve">Utvrđuje se da je dužnik obavijestio sud o postojanju slijedećih </w:t>
      </w:r>
      <w:proofErr w:type="spellStart"/>
      <w:r>
        <w:t>razl</w:t>
      </w:r>
      <w:r w:rsidRPr="006950CF">
        <w:t>učnih</w:t>
      </w:r>
      <w:proofErr w:type="spellEnd"/>
      <w:r w:rsidRPr="006950CF">
        <w:t xml:space="preserve"> prava:</w:t>
      </w:r>
    </w:p>
    <w:p w:rsidRPr="00CD5B49" w:rsidR="006950CF" w:rsidP="00B10FD5" w:rsidRDefault="006950CF" w14:paraId="0CF085C8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37571" w:rsidR="00B37571" w:rsidP="00B37571" w:rsidRDefault="00B37571" w14:paraId="44C14A03" w14:textId="32CC3B51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B37571">
        <w:rPr>
          <w:rFonts w:ascii="Times New Roman" w:hAnsi="Times New Roman" w:cs="Times New Roman"/>
          <w:sz w:val="23"/>
          <w:szCs w:val="23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161"/>
        <w:gridCol w:w="697"/>
        <w:gridCol w:w="465"/>
        <w:gridCol w:w="1161"/>
        <w:gridCol w:w="232"/>
        <w:gridCol w:w="930"/>
        <w:gridCol w:w="928"/>
        <w:gridCol w:w="233"/>
        <w:gridCol w:w="1162"/>
        <w:gridCol w:w="463"/>
        <w:gridCol w:w="698"/>
        <w:gridCol w:w="1163"/>
      </w:tblGrid>
      <w:tr w:rsidRPr="00B37571" w:rsidR="00B37571" w14:paraId="4B7ECB7B" w14:textId="77777777">
        <w:trPr>
          <w:trHeight w:val="88"/>
        </w:trPr>
        <w:tc>
          <w:tcPr>
            <w:tcW w:w="9293" w:type="dxa"/>
            <w:gridSpan w:val="12"/>
          </w:tcPr>
          <w:p w:rsidRPr="00B37571" w:rsidR="00B37571" w:rsidP="00B37571" w:rsidRDefault="00B37571" w14:paraId="4641203E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sz w:val="23"/>
                <w:szCs w:val="23"/>
              </w:rPr>
              <w:t xml:space="preserve">Vjerovnik AUTOBUS d.o.o. iz Zagreba, I </w:t>
            </w:r>
            <w:proofErr w:type="spellStart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>Resnik</w:t>
            </w:r>
            <w:proofErr w:type="spellEnd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>178</w:t>
            </w:r>
            <w:proofErr w:type="spellEnd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>OIB</w:t>
            </w:r>
            <w:proofErr w:type="spellEnd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proofErr w:type="spellStart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>77383886713</w:t>
            </w:r>
            <w:proofErr w:type="spellEnd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 xml:space="preserve"> ima </w:t>
            </w:r>
            <w:proofErr w:type="spellStart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>razlučno</w:t>
            </w:r>
            <w:proofErr w:type="spellEnd"/>
            <w:r w:rsidRPr="00B37571">
              <w:rPr>
                <w:rFonts w:ascii="Times New Roman" w:hAnsi="Times New Roman" w:cs="Times New Roman"/>
                <w:sz w:val="23"/>
                <w:szCs w:val="23"/>
              </w:rPr>
              <w:t xml:space="preserve"> pravo na sljedećim nekretninama dužnika: </w:t>
            </w: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Opis stvari ili prava </w:t>
            </w:r>
          </w:p>
        </w:tc>
      </w:tr>
      <w:tr w:rsidRPr="00B37571" w:rsidR="00B37571" w14:paraId="460A7DE4" w14:textId="77777777">
        <w:trPr>
          <w:trHeight w:val="898"/>
        </w:trPr>
        <w:tc>
          <w:tcPr>
            <w:tcW w:w="1858" w:type="dxa"/>
            <w:gridSpan w:val="2"/>
          </w:tcPr>
          <w:p w:rsidRPr="00B37571" w:rsidR="00B37571" w:rsidP="00B37571" w:rsidRDefault="00B37571" w14:paraId="5A51092B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na kojima postoji </w:t>
            </w:r>
            <w:proofErr w:type="spellStart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razlučno</w:t>
            </w:r>
            <w:proofErr w:type="spellEnd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pravo </w:t>
            </w:r>
          </w:p>
        </w:tc>
        <w:tc>
          <w:tcPr>
            <w:tcW w:w="1858" w:type="dxa"/>
            <w:gridSpan w:val="3"/>
          </w:tcPr>
          <w:p w:rsidRPr="00B37571" w:rsidR="00B37571" w:rsidP="00B37571" w:rsidRDefault="00B37571" w14:paraId="71D9AE81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Razlučni</w:t>
            </w:r>
            <w:proofErr w:type="spellEnd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vjerovnik </w:t>
            </w:r>
          </w:p>
        </w:tc>
        <w:tc>
          <w:tcPr>
            <w:tcW w:w="1858" w:type="dxa"/>
            <w:gridSpan w:val="2"/>
          </w:tcPr>
          <w:p w:rsidRPr="00B37571" w:rsidR="00B37571" w:rsidP="00B37571" w:rsidRDefault="00B37571" w14:paraId="47087CAE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Pravni </w:t>
            </w:r>
            <w:proofErr w:type="spellStart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osnov</w:t>
            </w:r>
            <w:proofErr w:type="spellEnd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stjecanja </w:t>
            </w:r>
            <w:proofErr w:type="spellStart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razlučnog</w:t>
            </w:r>
            <w:proofErr w:type="spellEnd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prava </w:t>
            </w:r>
          </w:p>
        </w:tc>
        <w:tc>
          <w:tcPr>
            <w:tcW w:w="1858" w:type="dxa"/>
            <w:gridSpan w:val="3"/>
          </w:tcPr>
          <w:p w:rsidRPr="00B37571" w:rsidR="00B37571" w:rsidP="00B37571" w:rsidRDefault="00B37571" w14:paraId="2BA3F5C1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Iznos upisanog založnog prava </w:t>
            </w:r>
          </w:p>
        </w:tc>
        <w:tc>
          <w:tcPr>
            <w:tcW w:w="1858" w:type="dxa"/>
            <w:gridSpan w:val="2"/>
          </w:tcPr>
          <w:p w:rsidRPr="00B37571" w:rsidR="00B37571" w:rsidP="00B37571" w:rsidRDefault="00B37571" w14:paraId="4C17BF16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Da li je pokrenut ovršni/javnobilježnički/ drugi postupak naplate tražbine </w:t>
            </w:r>
          </w:p>
        </w:tc>
      </w:tr>
      <w:tr w:rsidRPr="00B37571" w:rsidR="00B37571" w14:paraId="3D12A599" w14:textId="77777777">
        <w:trPr>
          <w:trHeight w:val="207"/>
        </w:trPr>
        <w:tc>
          <w:tcPr>
            <w:tcW w:w="2323" w:type="dxa"/>
            <w:gridSpan w:val="3"/>
          </w:tcPr>
          <w:p w:rsidRPr="00B37571" w:rsidR="00B37571" w:rsidP="00B37571" w:rsidRDefault="00B37571" w14:paraId="1B8C77EF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zkč.br. </w:t>
            </w:r>
          </w:p>
        </w:tc>
        <w:tc>
          <w:tcPr>
            <w:tcW w:w="2323" w:type="dxa"/>
            <w:gridSpan w:val="3"/>
          </w:tcPr>
          <w:p w:rsidRPr="00B37571" w:rsidR="00B37571" w:rsidP="00B37571" w:rsidRDefault="00B37571" w14:paraId="76E1D912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k.o. </w:t>
            </w:r>
          </w:p>
        </w:tc>
        <w:tc>
          <w:tcPr>
            <w:tcW w:w="2323" w:type="dxa"/>
            <w:gridSpan w:val="3"/>
          </w:tcPr>
          <w:p w:rsidRPr="00B37571" w:rsidR="00B37571" w:rsidP="00B37571" w:rsidRDefault="00B37571" w14:paraId="51519228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zk.ul</w:t>
            </w:r>
            <w:proofErr w:type="spellEnd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br. </w:t>
            </w:r>
          </w:p>
        </w:tc>
        <w:tc>
          <w:tcPr>
            <w:tcW w:w="2323" w:type="dxa"/>
            <w:gridSpan w:val="3"/>
          </w:tcPr>
          <w:p w:rsidRPr="00B37571" w:rsidR="00B37571" w:rsidP="00B37571" w:rsidRDefault="00B37571" w14:paraId="4160E3DE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Zk</w:t>
            </w:r>
            <w:proofErr w:type="spellEnd"/>
            <w:r w:rsidRPr="00B375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opis </w:t>
            </w:r>
          </w:p>
        </w:tc>
      </w:tr>
      <w:tr w:rsidRPr="00B37571" w:rsidR="00B37571" w14:paraId="05AB44EE" w14:textId="77777777">
        <w:trPr>
          <w:trHeight w:val="4460"/>
        </w:trPr>
        <w:tc>
          <w:tcPr>
            <w:tcW w:w="1161" w:type="dxa"/>
          </w:tcPr>
          <w:p w:rsidRPr="00B37571" w:rsidR="00B37571" w:rsidP="00B37571" w:rsidRDefault="00B37571" w14:paraId="0F67B248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545/36 </w:t>
            </w:r>
          </w:p>
        </w:tc>
        <w:tc>
          <w:tcPr>
            <w:tcW w:w="1161" w:type="dxa"/>
            <w:gridSpan w:val="2"/>
          </w:tcPr>
          <w:p w:rsidRPr="00B37571" w:rsidR="00B37571" w:rsidP="00B37571" w:rsidRDefault="00B37571" w14:paraId="182F2384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Grad Zagreb </w:t>
            </w:r>
          </w:p>
        </w:tc>
        <w:tc>
          <w:tcPr>
            <w:tcW w:w="1161" w:type="dxa"/>
          </w:tcPr>
          <w:p w:rsidRPr="00B37571" w:rsidR="00B37571" w:rsidP="00B37571" w:rsidRDefault="00B37571" w14:paraId="63722AA2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108751 </w:t>
            </w:r>
          </w:p>
        </w:tc>
        <w:tc>
          <w:tcPr>
            <w:tcW w:w="1161" w:type="dxa"/>
            <w:gridSpan w:val="2"/>
          </w:tcPr>
          <w:p w:rsidRPr="00B37571" w:rsidR="00B37571" w:rsidP="00B37571" w:rsidRDefault="00B37571" w14:paraId="2DDA8516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stambeno poslovna zgrada </w:t>
            </w:r>
            <w:proofErr w:type="spellStart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Dunjevac</w:t>
            </w:r>
            <w:proofErr w:type="spellEnd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br. 15, 15A, 15B, i 15C i dvorište ukupne površine 5830 m2 </w:t>
            </w:r>
          </w:p>
        </w:tc>
        <w:tc>
          <w:tcPr>
            <w:tcW w:w="1161" w:type="dxa"/>
            <w:gridSpan w:val="2"/>
          </w:tcPr>
          <w:p w:rsidRPr="00B37571" w:rsidR="00B37571" w:rsidP="00B37571" w:rsidRDefault="00B37571" w14:paraId="3330569D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AUTOBUS d.o.o., OIB 77383886713, I. </w:t>
            </w:r>
            <w:proofErr w:type="spellStart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Resnik</w:t>
            </w:r>
            <w:proofErr w:type="spellEnd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proofErr w:type="spellEnd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  <w:proofErr w:type="spellEnd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Zagreb </w:t>
            </w:r>
          </w:p>
        </w:tc>
        <w:tc>
          <w:tcPr>
            <w:tcW w:w="1161" w:type="dxa"/>
          </w:tcPr>
          <w:p w:rsidRPr="00B37571" w:rsidR="00B37571" w:rsidP="00B37571" w:rsidRDefault="00B37571" w14:paraId="607792A9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Ugovor o založnom pravu na poslovnim udjelima i nekretninama od 4. srpnja 2011., javnobilježnički </w:t>
            </w:r>
            <w:proofErr w:type="spellStart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solemniziran</w:t>
            </w:r>
            <w:proofErr w:type="spellEnd"/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 br. OV-10945/11 i punomoći br. 1415/2010 uknjiženo je založno pravo radi osiguranja tražbine vjerovnika </w:t>
            </w: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temeljem Ugovora o dugoročnom kreditu s valutnom klauzulom br. 3223164660 od 10.06.2011.g. u iznosu od 9.400.000,00 EUR, u kunskoj protuvrijednosti po srednjem tečaju HNB-a važećem na dan plaćanja, sklopljenog sa Zagrebačka banka d.d., Zagreb, Paromlinska 2 (sada: Trg bana Josipa Jelačića 10), OIB: 92963223473, a isto je preneseno na vjerovnika AUTOBUS d.o.o. temeljem Ugovora o ustupu 05.01.2018. godine prijenosom hipotekarne tražbine koja je osigurana tim založnim pravom. </w:t>
            </w:r>
          </w:p>
        </w:tc>
        <w:tc>
          <w:tcPr>
            <w:tcW w:w="1161" w:type="dxa"/>
            <w:gridSpan w:val="2"/>
          </w:tcPr>
          <w:p w:rsidRPr="00B37571" w:rsidR="00B37571" w:rsidP="00B37571" w:rsidRDefault="00B37571" w14:paraId="66423E20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9.400,000,00 EUR </w:t>
            </w:r>
          </w:p>
        </w:tc>
        <w:tc>
          <w:tcPr>
            <w:tcW w:w="1161" w:type="dxa"/>
          </w:tcPr>
          <w:p w:rsidRPr="00B37571" w:rsidR="00B37571" w:rsidP="00B37571" w:rsidRDefault="00B37571" w14:paraId="16563E93" w14:textId="77777777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NE </w:t>
            </w:r>
          </w:p>
        </w:tc>
      </w:tr>
    </w:tbl>
    <w:p w:rsidR="006950CF" w:rsidP="00B37571" w:rsidRDefault="006950CF" w14:paraId="290791D1" w14:textId="6E9FFC1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6950CF" w:rsidP="00B10FD5" w:rsidRDefault="006950CF" w14:paraId="044DCC1D" w14:textId="77777777">
      <w:pPr>
        <w:spacing w:after="0" w:line="240" w:lineRule="auto"/>
        <w:ind w:firstLine="705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B10FD5" w:rsidR="00B10FD5" w:rsidP="00B10FD5" w:rsidRDefault="00B10FD5" w14:paraId="3494D433" w14:textId="2271D6E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B10FD5">
        <w:rPr>
          <w:rFonts w:ascii="Times New Roman" w:hAnsi="Times New Roman" w:cs="Times New Roman"/>
          <w:sz w:val="24"/>
          <w:szCs w:val="24"/>
        </w:rPr>
        <w:t xml:space="preserve">Upozorava se dužnik da ako prijedlog plana restrukturiranja ne obuhvaća sve utvrđene i osporene tražbine, da je dužnik dužan najkasnije u roku od 21 dan od dana dostave odluke drugostupanjskog suda o žalbi protiv rješenja o utvrđenim i osporenim tražbinama dostaviti sudu plan restrukturiranja kojim su obuhvaćene sve utvrđene i osporene tražbine. Na sadržaj plana restrukturiranja na odgovarajući način primjenjuje se čl. 27. SZ-a.  (čl. 52. st. 1. SZ). </w:t>
      </w:r>
      <w:r w:rsidRPr="00B10FD5">
        <w:rPr>
          <w:rFonts w:ascii="Times New Roman" w:hAnsi="Times New Roman" w:cs="Times New Roman"/>
          <w:sz w:val="24"/>
          <w:szCs w:val="24"/>
        </w:rPr>
        <w:lastRenderedPageBreak/>
        <w:t>Upozorava se dužnik da će na temelju odredbe čl. 52. st. 3 SZ-a sud obustaviti postupak ako dužnik u navedenom roku iz članka čl. 52. st. 1. SZ-a ne dostavi plan restrukturiranja.</w:t>
      </w:r>
    </w:p>
    <w:p w:rsidRPr="00B10FD5" w:rsidR="00B10FD5" w:rsidP="00B10FD5" w:rsidRDefault="00B10FD5" w14:paraId="4C9D71CF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Pr="00B10FD5" w:rsidR="00B10FD5" w:rsidP="00B10FD5" w:rsidRDefault="00B10FD5" w14:paraId="4F23DE67" w14:textId="77777777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Pr="00B10FD5" w:rsidR="00B10FD5" w:rsidP="00B10FD5" w:rsidRDefault="00B10FD5" w14:paraId="2E17E4D8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FD5">
        <w:rPr>
          <w:rFonts w:ascii="Times New Roman" w:hAnsi="Times New Roman" w:cs="Times New Roman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predstečajnog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sporazuma (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čl.37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st. 1. i st. 8. SZ).</w:t>
      </w:r>
    </w:p>
    <w:p w:rsidRPr="00B10FD5" w:rsidR="00B10FD5" w:rsidP="00B10FD5" w:rsidRDefault="00B10FD5" w14:paraId="65B2FA9F" w14:textId="777777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601D4B" w:rsidR="00A60202" w:rsidP="00A60202" w:rsidRDefault="00B10FD5" w14:paraId="2D05A02B" w14:textId="4BDE4B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FD5">
        <w:rPr>
          <w:rFonts w:ascii="Times New Roman" w:hAnsi="Times New Roman" w:cs="Times New Roman"/>
          <w:sz w:val="24"/>
          <w:szCs w:val="24"/>
        </w:rPr>
        <w:t xml:space="preserve">Upozorava se dužnik kako 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sporazum ne smije zadirati u pravo 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vjerovnika na namirenje iz predmeta na kojima postoje prava odvojenog namirenja, ako tim sporazumom nije izrekom drukčije naređeno. Ako je 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predstečajnim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sporazumom drukčije određeno, za 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razlučne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B10FD5">
        <w:rPr>
          <w:rFonts w:ascii="Times New Roman" w:hAnsi="Times New Roman" w:cs="Times New Roman"/>
          <w:sz w:val="24"/>
          <w:szCs w:val="24"/>
        </w:rPr>
        <w:t>prestečajnog</w:t>
      </w:r>
      <w:proofErr w:type="spellEnd"/>
      <w:r w:rsidRPr="00B10FD5">
        <w:rPr>
          <w:rFonts w:ascii="Times New Roman" w:hAnsi="Times New Roman" w:cs="Times New Roman"/>
          <w:sz w:val="24"/>
          <w:szCs w:val="24"/>
        </w:rPr>
        <w:t xml:space="preserve"> sporazuma </w:t>
      </w:r>
      <w:r w:rsidRPr="00601D4B" w:rsidR="00A60202">
        <w:rPr>
          <w:rFonts w:ascii="Times New Roman" w:hAnsi="Times New Roman" w:cs="Times New Roman"/>
          <w:sz w:val="24"/>
          <w:szCs w:val="24"/>
        </w:rPr>
        <w:t>prema njima djeluju ( čl. 38. st. 4. SZ)</w:t>
      </w:r>
      <w:r w:rsidR="00A60202">
        <w:rPr>
          <w:rFonts w:ascii="Times New Roman" w:hAnsi="Times New Roman" w:cs="Times New Roman"/>
          <w:sz w:val="24"/>
          <w:szCs w:val="24"/>
        </w:rPr>
        <w:t>.</w:t>
      </w:r>
    </w:p>
    <w:p w:rsidR="00F6346E" w:rsidP="00A60202" w:rsidRDefault="00F6346E" w14:paraId="7E5DA1C3" w14:textId="60AECD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6346E" w:rsidP="00F6346E" w:rsidRDefault="00F6346E" w14:paraId="1D0B29A5" w14:textId="4D27E847">
      <w:pPr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6F9C337E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Sud donosi</w:t>
      </w:r>
    </w:p>
    <w:p w:rsidRPr="00F6346E" w:rsidR="00B10FD5" w:rsidP="00B10FD5" w:rsidRDefault="00B10FD5" w14:paraId="5670509F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 xml:space="preserve">z a k </w:t>
      </w:r>
      <w:proofErr w:type="spellStart"/>
      <w:r w:rsidRPr="00F6346E">
        <w:rPr>
          <w:rFonts w:ascii="Times New Roman" w:hAnsi="Times New Roman" w:cs="Times New Roman"/>
          <w:sz w:val="24"/>
          <w:szCs w:val="24"/>
        </w:rPr>
        <w:t>lj</w:t>
      </w:r>
      <w:proofErr w:type="spellEnd"/>
      <w:r w:rsidRPr="00F6346E">
        <w:rPr>
          <w:rFonts w:ascii="Times New Roman" w:hAnsi="Times New Roman" w:cs="Times New Roman"/>
          <w:sz w:val="24"/>
          <w:szCs w:val="24"/>
        </w:rPr>
        <w:t xml:space="preserve"> u č a k</w:t>
      </w:r>
    </w:p>
    <w:p w:rsidRPr="00F6346E" w:rsidR="00B10FD5" w:rsidP="00B10FD5" w:rsidRDefault="00B10FD5" w14:paraId="2DD1DAAD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Današnje ročište je dovršeno.</w:t>
      </w:r>
    </w:p>
    <w:p w:rsidRPr="00F6346E" w:rsidR="00B10FD5" w:rsidP="00B10FD5" w:rsidRDefault="00B10FD5" w14:paraId="66BEDC70" w14:textId="7777777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Daljnja odluka pisanim putem.</w:t>
      </w:r>
    </w:p>
    <w:p w:rsidRPr="00F6346E" w:rsidR="00B10FD5" w:rsidP="00B10FD5" w:rsidRDefault="00101530" w14:paraId="431B9A5E" w14:textId="4557CA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Dovršeno 14,18</w:t>
      </w:r>
      <w:r w:rsidRPr="00F6346E" w:rsidR="00B10FD5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Pr="00F6346E" w:rsidR="00B10FD5" w:rsidP="00B10FD5" w:rsidRDefault="00B10FD5" w14:paraId="14FDCE49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Sudac:</w:t>
      </w:r>
    </w:p>
    <w:p w:rsidRPr="00F6346E" w:rsidR="00B10FD5" w:rsidP="00B10FD5" w:rsidRDefault="00B10FD5" w14:paraId="67DF7A98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036EFC4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53D0E837" w14:textId="777777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Zapisničar:</w:t>
      </w:r>
    </w:p>
    <w:p w:rsidRPr="00F6346E" w:rsidR="00B10FD5" w:rsidP="00B10FD5" w:rsidRDefault="00B10FD5" w14:paraId="1069573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34433BD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125B415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51E62362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Povjerenik:</w:t>
      </w:r>
    </w:p>
    <w:p w:rsidRPr="00F6346E" w:rsidR="00B10FD5" w:rsidP="00B10FD5" w:rsidRDefault="00B10FD5" w14:paraId="04E847B6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5E13D42D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ab/>
        <w:t>_______________________________________________________</w:t>
      </w:r>
    </w:p>
    <w:p w:rsidRPr="00F6346E" w:rsidR="00B10FD5" w:rsidP="00B10FD5" w:rsidRDefault="00B10FD5" w14:paraId="39BFB1F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0A1C297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>Dužnik:</w:t>
      </w:r>
    </w:p>
    <w:p w:rsidRPr="00F6346E" w:rsidR="00B10FD5" w:rsidP="00B10FD5" w:rsidRDefault="00B10FD5" w14:paraId="756FFCBE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643FF38A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346E">
        <w:rPr>
          <w:rFonts w:ascii="Times New Roman" w:hAnsi="Times New Roman" w:cs="Times New Roman"/>
          <w:sz w:val="24"/>
          <w:szCs w:val="24"/>
        </w:rPr>
        <w:tab/>
        <w:t>________________________________________________________</w:t>
      </w:r>
    </w:p>
    <w:p w:rsidRPr="00F6346E" w:rsidR="00B10FD5" w:rsidP="00B10FD5" w:rsidRDefault="00B10FD5" w14:paraId="046EF258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2F53BB17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3A3D1FC5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B10FD5" w:rsidP="00B10FD5" w:rsidRDefault="00B10FD5" w14:paraId="55F8AE2B" w14:textId="77777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6346E" w:rsidR="00EA023D" w:rsidP="00B10FD5" w:rsidRDefault="00B10FD5" w14:paraId="0F06C662" w14:textId="5C3E5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F6346E" w:rsidR="00EA023D" w:rsidSect="00BC45D3">
          <w:headerReference w:type="default" r:id="rId10"/>
          <w:headerReference w:type="first" r:id="rId11"/>
          <w:pgSz w:w="11906" w:h="16838"/>
          <w:pgMar w:top="1080" w:right="1440" w:bottom="1080" w:left="144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Vjerovnici</w:t>
      </w:r>
    </w:p>
    <w:p w:rsidRPr="00F6346E" w:rsidR="001B593D" w:rsidP="001B593D" w:rsidRDefault="001B593D" w14:paraId="3E22A831" w14:textId="2B4CD2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Pr="00F6346E" w:rsidR="001B593D" w:rsidSect="009D57A3">
          <w:pgSz w:w="16838" w:h="11906" w:orient="landscape"/>
          <w:pgMar w:top="1440" w:right="1080" w:bottom="1440" w:left="1080" w:header="708" w:footer="708" w:gutter="0"/>
          <w:cols w:space="708"/>
          <w:docGrid w:linePitch="360"/>
        </w:sectPr>
      </w:pPr>
    </w:p>
    <w:p w:rsidRPr="00F6346E" w:rsidR="002010FE" w:rsidP="006568EC" w:rsidRDefault="002010FE" w14:paraId="6794FD20" w14:textId="50D13CA7">
      <w:pPr>
        <w:widowControl w:val="false"/>
        <w:overflowPunct w:val="false"/>
        <w:autoSpaceDE w:val="false"/>
        <w:autoSpaceDN w:val="false"/>
        <w:adjustRightInd w:val="false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FF0000"/>
          <w:sz w:val="24"/>
          <w:szCs w:val="24"/>
          <w:u w:val="single"/>
          <w:lang w:eastAsia="hr-HR"/>
        </w:rPr>
      </w:pPr>
    </w:p>
    <w:sectPr w:rsidRPr="00F6346E" w:rsidR="002010FE" w:rsidSect="001B593D"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45D5" w:rsidP="00C104A9" w:rsidRDefault="00E045D5" w14:paraId="5DF23048" w14:textId="77777777">
      <w:pPr>
        <w:spacing w:after="0" w:line="240" w:lineRule="auto"/>
      </w:pPr>
      <w:r>
        <w:separator/>
      </w:r>
    </w:p>
  </w:endnote>
  <w:endnote w:type="continuationSeparator" w:id="0">
    <w:p w:rsidR="00E045D5" w:rsidP="00C104A9" w:rsidRDefault="00E045D5" w14:paraId="59DCFDE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45D5" w:rsidP="00C104A9" w:rsidRDefault="00E045D5" w14:paraId="49F67EEE" w14:textId="77777777">
      <w:pPr>
        <w:spacing w:after="0" w:line="240" w:lineRule="auto"/>
      </w:pPr>
      <w:r>
        <w:separator/>
      </w:r>
    </w:p>
  </w:footnote>
  <w:footnote w:type="continuationSeparator" w:id="0">
    <w:p w:rsidR="00E045D5" w:rsidP="00C104A9" w:rsidRDefault="00E045D5" w14:paraId="4209D9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52465" w:rsidR="00E045D5" w:rsidP="00E45BD7" w:rsidRDefault="00E045D5" w14:paraId="04D8850B" w14:textId="5F325ED3">
    <w:pPr>
      <w:pStyle w:val="Zaglavlje"/>
      <w:tabs>
        <w:tab w:val="left" w:pos="7037"/>
      </w:tabs>
      <w:jc w:val="right"/>
      <w:rPr>
        <w:rFonts w:ascii="Times New Roman" w:hAnsi="Times New Roman" w:cs="Times New Roman"/>
        <w:sz w:val="24"/>
        <w:szCs w:val="24"/>
      </w:rPr>
    </w:pPr>
    <w:r>
      <w:tab/>
    </w:r>
    <w:r w:rsidRPr="00B52465" w:rsidR="00B52465">
      <w:rPr>
        <w:rFonts w:ascii="Times New Roman" w:hAnsi="Times New Roman" w:cs="Times New Roman"/>
        <w:sz w:val="24"/>
        <w:szCs w:val="24"/>
      </w:rPr>
      <w:t>46</w:t>
    </w:r>
    <w:r w:rsidRPr="00B52465">
      <w:rPr>
        <w:rFonts w:ascii="Times New Roman" w:hAnsi="Times New Roman" w:cs="Times New Roman"/>
        <w:sz w:val="24"/>
        <w:szCs w:val="24"/>
      </w:rPr>
      <w:t>.</w:t>
    </w:r>
    <w:r w:rsidRPr="00B52465" w:rsidR="00B52465">
      <w:rPr>
        <w:rFonts w:ascii="Times New Roman" w:hAnsi="Times New Roman" w:cs="Times New Roman"/>
        <w:sz w:val="24"/>
        <w:szCs w:val="24"/>
      </w:rPr>
      <w:t xml:space="preserve"> St-1361/19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5929306"/>
      <w:docPartObj>
        <w:docPartGallery w:val="Page Numbers (Top of Page)"/>
        <w:docPartUnique/>
      </w:docPartObj>
    </w:sdtPr>
    <w:sdtEndPr/>
    <w:sdtContent>
      <w:p w:rsidR="00E045D5" w:rsidP="00E45BD7" w:rsidRDefault="00E045D5" w14:paraId="713E9256" w14:textId="77777777">
        <w:pPr>
          <w:pStyle w:val="Zaglavlje"/>
          <w:jc w:val="right"/>
        </w:pPr>
        <w:r>
          <w:tab/>
        </w:r>
        <w:r w:rsidRPr="00D5046B">
          <w:rPr>
            <w:rFonts w:ascii="Times New Roman" w:hAnsi="Times New Roman" w:cs="Times New Roman"/>
            <w:sz w:val="24"/>
            <w:szCs w:val="24"/>
          </w:rPr>
          <w:t>89.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5046B">
          <w:rPr>
            <w:rFonts w:ascii="Times New Roman" w:hAnsi="Times New Roman" w:cs="Times New Roman"/>
            <w:sz w:val="24"/>
            <w:szCs w:val="24"/>
          </w:rPr>
          <w:t>St-</w:t>
        </w:r>
        <w:r w:rsidR="00066C24">
          <w:rPr>
            <w:rFonts w:ascii="Times New Roman" w:hAnsi="Times New Roman" w:cs="Times New Roman"/>
            <w:sz w:val="24"/>
            <w:szCs w:val="24"/>
          </w:rPr>
          <w:t>3053</w:t>
        </w:r>
        <w:r w:rsidRPr="00D5046B">
          <w:rPr>
            <w:rFonts w:ascii="Times New Roman" w:hAnsi="Times New Roman" w:cs="Times New Roman"/>
            <w:sz w:val="24"/>
            <w:szCs w:val="24"/>
          </w:rPr>
          <w:t>/1</w:t>
        </w:r>
        <w:r>
          <w:rPr>
            <w:rFonts w:ascii="Times New Roman" w:hAnsi="Times New Roman" w:cs="Times New Roman"/>
            <w:sz w:val="24"/>
            <w:szCs w:val="24"/>
          </w:rPr>
          <w:t>8-</w:t>
        </w:r>
        <w:r w:rsidR="00C0701B">
          <w:rPr>
            <w:rFonts w:ascii="Times New Roman" w:hAnsi="Times New Roman" w:cs="Times New Roman"/>
            <w:sz w:val="24"/>
            <w:szCs w:val="24"/>
          </w:rPr>
          <w:t>11</w:t>
        </w:r>
      </w:p>
    </w:sdtContent>
  </w:sdt>
  <w:p w:rsidR="00E045D5" w:rsidRDefault="00E045D5" w14:paraId="0880E72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4170C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C757A2"/>
    <w:multiLevelType w:val="hybridMultilevel"/>
    <w:tmpl w:val="AEEC35D6"/>
    <w:lvl w:ilvl="0" w:tplc="EB54A8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23E420C"/>
    <w:multiLevelType w:val="hybridMultilevel"/>
    <w:tmpl w:val="9C027F1A"/>
    <w:lvl w:ilvl="0" w:tplc="418E653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A53A5A"/>
    <w:multiLevelType w:val="hybridMultilevel"/>
    <w:tmpl w:val="41A000EC"/>
    <w:lvl w:ilvl="0" w:tplc="856264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069CC"/>
    <w:multiLevelType w:val="hybridMultilevel"/>
    <w:tmpl w:val="9CE6B73C"/>
    <w:lvl w:ilvl="0" w:tplc="4B08F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67BAD"/>
    <w:multiLevelType w:val="hybridMultilevel"/>
    <w:tmpl w:val="AFB6869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1791C"/>
    <w:multiLevelType w:val="hybridMultilevel"/>
    <w:tmpl w:val="26D63660"/>
    <w:lvl w:ilvl="0" w:tplc="036A37EA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color w:val="auto"/>
      </w:rPr>
    </w:lvl>
    <w:lvl w:ilvl="1" w:tplc="76DA2946">
      <w:start w:val="21"/>
      <w:numFmt w:val="bullet"/>
      <w:lvlText w:val="-"/>
      <w:lvlJc w:val="left"/>
      <w:pPr>
        <w:ind w:left="1440" w:hanging="360"/>
      </w:pPr>
      <w:rPr>
        <w:rFonts w:hint="default" w:ascii="Times New Roman" w:hAnsi="Times New Roman" w:cs="Times New Roman" w:eastAsiaTheme="minorHAnsi"/>
        <w:color w:val="auto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2B24"/>
    <w:rsid w:val="000164FE"/>
    <w:rsid w:val="00046C98"/>
    <w:rsid w:val="000501D6"/>
    <w:rsid w:val="00055B66"/>
    <w:rsid w:val="00061DBA"/>
    <w:rsid w:val="00063310"/>
    <w:rsid w:val="000668D7"/>
    <w:rsid w:val="00066C24"/>
    <w:rsid w:val="000703E2"/>
    <w:rsid w:val="00080033"/>
    <w:rsid w:val="00085672"/>
    <w:rsid w:val="00087FC6"/>
    <w:rsid w:val="000A5F60"/>
    <w:rsid w:val="000B4E5B"/>
    <w:rsid w:val="000B643B"/>
    <w:rsid w:val="000C62B5"/>
    <w:rsid w:val="000D2D00"/>
    <w:rsid w:val="000E519E"/>
    <w:rsid w:val="000F4149"/>
    <w:rsid w:val="000F6320"/>
    <w:rsid w:val="00101530"/>
    <w:rsid w:val="00111492"/>
    <w:rsid w:val="00116582"/>
    <w:rsid w:val="001553A9"/>
    <w:rsid w:val="00166752"/>
    <w:rsid w:val="001A669A"/>
    <w:rsid w:val="001B593D"/>
    <w:rsid w:val="001D0969"/>
    <w:rsid w:val="001D1ED6"/>
    <w:rsid w:val="001F0C17"/>
    <w:rsid w:val="002010FE"/>
    <w:rsid w:val="00202437"/>
    <w:rsid w:val="00203CF1"/>
    <w:rsid w:val="002056FD"/>
    <w:rsid w:val="0020696E"/>
    <w:rsid w:val="00217D21"/>
    <w:rsid w:val="00235463"/>
    <w:rsid w:val="002405DF"/>
    <w:rsid w:val="00252041"/>
    <w:rsid w:val="00256F80"/>
    <w:rsid w:val="00257585"/>
    <w:rsid w:val="00263994"/>
    <w:rsid w:val="00270D53"/>
    <w:rsid w:val="0027641E"/>
    <w:rsid w:val="00277059"/>
    <w:rsid w:val="0029509C"/>
    <w:rsid w:val="002B1C94"/>
    <w:rsid w:val="002B5A3F"/>
    <w:rsid w:val="002B7320"/>
    <w:rsid w:val="002B794F"/>
    <w:rsid w:val="002B7B69"/>
    <w:rsid w:val="002B7F07"/>
    <w:rsid w:val="002C10CC"/>
    <w:rsid w:val="002C18D4"/>
    <w:rsid w:val="002D58F9"/>
    <w:rsid w:val="003005F8"/>
    <w:rsid w:val="00301C57"/>
    <w:rsid w:val="00312807"/>
    <w:rsid w:val="0031391D"/>
    <w:rsid w:val="00330B62"/>
    <w:rsid w:val="00333EE8"/>
    <w:rsid w:val="003368AE"/>
    <w:rsid w:val="003371B3"/>
    <w:rsid w:val="0034667D"/>
    <w:rsid w:val="00347A20"/>
    <w:rsid w:val="00350890"/>
    <w:rsid w:val="00352E4F"/>
    <w:rsid w:val="003710A7"/>
    <w:rsid w:val="00371A24"/>
    <w:rsid w:val="003823DE"/>
    <w:rsid w:val="00386715"/>
    <w:rsid w:val="00386FBD"/>
    <w:rsid w:val="003B0230"/>
    <w:rsid w:val="003F3717"/>
    <w:rsid w:val="003F4996"/>
    <w:rsid w:val="0041263F"/>
    <w:rsid w:val="00417439"/>
    <w:rsid w:val="00421364"/>
    <w:rsid w:val="004253D0"/>
    <w:rsid w:val="00427712"/>
    <w:rsid w:val="0043126C"/>
    <w:rsid w:val="00437C9B"/>
    <w:rsid w:val="0044689B"/>
    <w:rsid w:val="00453CA7"/>
    <w:rsid w:val="004578A7"/>
    <w:rsid w:val="00466727"/>
    <w:rsid w:val="0047423B"/>
    <w:rsid w:val="00480633"/>
    <w:rsid w:val="00480C6C"/>
    <w:rsid w:val="004820FB"/>
    <w:rsid w:val="0048320F"/>
    <w:rsid w:val="0048648B"/>
    <w:rsid w:val="004A6FC6"/>
    <w:rsid w:val="004B0382"/>
    <w:rsid w:val="004B219A"/>
    <w:rsid w:val="004B6B20"/>
    <w:rsid w:val="004C2ACD"/>
    <w:rsid w:val="004C6B82"/>
    <w:rsid w:val="004E0887"/>
    <w:rsid w:val="004E1145"/>
    <w:rsid w:val="004F608E"/>
    <w:rsid w:val="00502597"/>
    <w:rsid w:val="0051018C"/>
    <w:rsid w:val="00517B6A"/>
    <w:rsid w:val="005316E8"/>
    <w:rsid w:val="0054449C"/>
    <w:rsid w:val="005532BD"/>
    <w:rsid w:val="00561490"/>
    <w:rsid w:val="00561AB6"/>
    <w:rsid w:val="00563A9D"/>
    <w:rsid w:val="005716DA"/>
    <w:rsid w:val="0057527E"/>
    <w:rsid w:val="00582C59"/>
    <w:rsid w:val="00583F0D"/>
    <w:rsid w:val="00585660"/>
    <w:rsid w:val="005867D0"/>
    <w:rsid w:val="0058774A"/>
    <w:rsid w:val="00597F36"/>
    <w:rsid w:val="005A1833"/>
    <w:rsid w:val="005A30C0"/>
    <w:rsid w:val="005A7B28"/>
    <w:rsid w:val="005B780B"/>
    <w:rsid w:val="005D567B"/>
    <w:rsid w:val="005D5CA7"/>
    <w:rsid w:val="00600D2E"/>
    <w:rsid w:val="00612A34"/>
    <w:rsid w:val="006161A7"/>
    <w:rsid w:val="00617FBD"/>
    <w:rsid w:val="006261B5"/>
    <w:rsid w:val="00634D1C"/>
    <w:rsid w:val="00653DA5"/>
    <w:rsid w:val="00655E0C"/>
    <w:rsid w:val="006568EC"/>
    <w:rsid w:val="00674E80"/>
    <w:rsid w:val="00680102"/>
    <w:rsid w:val="00684211"/>
    <w:rsid w:val="006950CF"/>
    <w:rsid w:val="006A00F2"/>
    <w:rsid w:val="006A3B1B"/>
    <w:rsid w:val="006A67BA"/>
    <w:rsid w:val="006B533B"/>
    <w:rsid w:val="006C22A5"/>
    <w:rsid w:val="006C4556"/>
    <w:rsid w:val="006C4671"/>
    <w:rsid w:val="006C5608"/>
    <w:rsid w:val="006D0135"/>
    <w:rsid w:val="006D17C5"/>
    <w:rsid w:val="006D3EED"/>
    <w:rsid w:val="006E7380"/>
    <w:rsid w:val="007033BD"/>
    <w:rsid w:val="007065A3"/>
    <w:rsid w:val="00707C9A"/>
    <w:rsid w:val="007145FC"/>
    <w:rsid w:val="007530A5"/>
    <w:rsid w:val="00756737"/>
    <w:rsid w:val="00775956"/>
    <w:rsid w:val="007870FB"/>
    <w:rsid w:val="007A1A1A"/>
    <w:rsid w:val="007B05E9"/>
    <w:rsid w:val="007B1BFB"/>
    <w:rsid w:val="007B6ADC"/>
    <w:rsid w:val="007D0C38"/>
    <w:rsid w:val="007D70BD"/>
    <w:rsid w:val="007D7A3F"/>
    <w:rsid w:val="007E44CD"/>
    <w:rsid w:val="007E73FD"/>
    <w:rsid w:val="007F52FE"/>
    <w:rsid w:val="0080273C"/>
    <w:rsid w:val="008030B1"/>
    <w:rsid w:val="0080408C"/>
    <w:rsid w:val="00814604"/>
    <w:rsid w:val="00821691"/>
    <w:rsid w:val="008228D5"/>
    <w:rsid w:val="00822F41"/>
    <w:rsid w:val="008232FC"/>
    <w:rsid w:val="008367C5"/>
    <w:rsid w:val="008413D9"/>
    <w:rsid w:val="00854D2B"/>
    <w:rsid w:val="008556C3"/>
    <w:rsid w:val="0086030E"/>
    <w:rsid w:val="0086553F"/>
    <w:rsid w:val="008739B2"/>
    <w:rsid w:val="00887DE0"/>
    <w:rsid w:val="00890CCF"/>
    <w:rsid w:val="008957FF"/>
    <w:rsid w:val="008D779C"/>
    <w:rsid w:val="008E3181"/>
    <w:rsid w:val="008E372E"/>
    <w:rsid w:val="009218C8"/>
    <w:rsid w:val="00921B7A"/>
    <w:rsid w:val="00936012"/>
    <w:rsid w:val="00944FA7"/>
    <w:rsid w:val="0095576C"/>
    <w:rsid w:val="009710B0"/>
    <w:rsid w:val="00972F24"/>
    <w:rsid w:val="009763E9"/>
    <w:rsid w:val="00986856"/>
    <w:rsid w:val="00993636"/>
    <w:rsid w:val="009A258F"/>
    <w:rsid w:val="009A6EC4"/>
    <w:rsid w:val="009B5D48"/>
    <w:rsid w:val="009C48F5"/>
    <w:rsid w:val="009C6AA2"/>
    <w:rsid w:val="009D57A3"/>
    <w:rsid w:val="009F0F54"/>
    <w:rsid w:val="009F2A85"/>
    <w:rsid w:val="009F46E7"/>
    <w:rsid w:val="00A161F1"/>
    <w:rsid w:val="00A20952"/>
    <w:rsid w:val="00A215DF"/>
    <w:rsid w:val="00A319B9"/>
    <w:rsid w:val="00A34A46"/>
    <w:rsid w:val="00A37D0E"/>
    <w:rsid w:val="00A440CD"/>
    <w:rsid w:val="00A60202"/>
    <w:rsid w:val="00A62830"/>
    <w:rsid w:val="00A63722"/>
    <w:rsid w:val="00A70ADB"/>
    <w:rsid w:val="00A73502"/>
    <w:rsid w:val="00A873AD"/>
    <w:rsid w:val="00A916C3"/>
    <w:rsid w:val="00A93A39"/>
    <w:rsid w:val="00AB1715"/>
    <w:rsid w:val="00AB582C"/>
    <w:rsid w:val="00AB676B"/>
    <w:rsid w:val="00AB6A4B"/>
    <w:rsid w:val="00AC41FD"/>
    <w:rsid w:val="00AD39A2"/>
    <w:rsid w:val="00AD411C"/>
    <w:rsid w:val="00AE0834"/>
    <w:rsid w:val="00AE21C7"/>
    <w:rsid w:val="00AE425F"/>
    <w:rsid w:val="00AF136D"/>
    <w:rsid w:val="00AF4B8D"/>
    <w:rsid w:val="00AF7DC6"/>
    <w:rsid w:val="00B10FD5"/>
    <w:rsid w:val="00B20A6E"/>
    <w:rsid w:val="00B21282"/>
    <w:rsid w:val="00B2472E"/>
    <w:rsid w:val="00B25BCF"/>
    <w:rsid w:val="00B31389"/>
    <w:rsid w:val="00B37571"/>
    <w:rsid w:val="00B40F93"/>
    <w:rsid w:val="00B517DF"/>
    <w:rsid w:val="00B52465"/>
    <w:rsid w:val="00B5631B"/>
    <w:rsid w:val="00B72813"/>
    <w:rsid w:val="00BA2298"/>
    <w:rsid w:val="00BC031D"/>
    <w:rsid w:val="00BC0572"/>
    <w:rsid w:val="00BC45D3"/>
    <w:rsid w:val="00BC57EE"/>
    <w:rsid w:val="00BC58E6"/>
    <w:rsid w:val="00BD6E0E"/>
    <w:rsid w:val="00BF3A18"/>
    <w:rsid w:val="00BF6B86"/>
    <w:rsid w:val="00C0701B"/>
    <w:rsid w:val="00C104A9"/>
    <w:rsid w:val="00C10A3E"/>
    <w:rsid w:val="00C13C54"/>
    <w:rsid w:val="00C147E9"/>
    <w:rsid w:val="00C14CE9"/>
    <w:rsid w:val="00C42517"/>
    <w:rsid w:val="00C536D8"/>
    <w:rsid w:val="00C61334"/>
    <w:rsid w:val="00C66204"/>
    <w:rsid w:val="00C701EA"/>
    <w:rsid w:val="00C84763"/>
    <w:rsid w:val="00CA5D42"/>
    <w:rsid w:val="00CC0201"/>
    <w:rsid w:val="00CC1432"/>
    <w:rsid w:val="00CC2C7F"/>
    <w:rsid w:val="00CD5B49"/>
    <w:rsid w:val="00CD6434"/>
    <w:rsid w:val="00CD68DB"/>
    <w:rsid w:val="00CF1B5D"/>
    <w:rsid w:val="00CF1B70"/>
    <w:rsid w:val="00D06AE7"/>
    <w:rsid w:val="00D17727"/>
    <w:rsid w:val="00D32B90"/>
    <w:rsid w:val="00D35CAE"/>
    <w:rsid w:val="00D43B20"/>
    <w:rsid w:val="00D5046B"/>
    <w:rsid w:val="00D50D0D"/>
    <w:rsid w:val="00D66981"/>
    <w:rsid w:val="00D77621"/>
    <w:rsid w:val="00D77D0B"/>
    <w:rsid w:val="00D876F4"/>
    <w:rsid w:val="00D92B26"/>
    <w:rsid w:val="00DA33C9"/>
    <w:rsid w:val="00DA7585"/>
    <w:rsid w:val="00DB3260"/>
    <w:rsid w:val="00DC179A"/>
    <w:rsid w:val="00DD7E3D"/>
    <w:rsid w:val="00DE2DEB"/>
    <w:rsid w:val="00DF437D"/>
    <w:rsid w:val="00DF5DAB"/>
    <w:rsid w:val="00E045D5"/>
    <w:rsid w:val="00E33D6D"/>
    <w:rsid w:val="00E371DE"/>
    <w:rsid w:val="00E40A6D"/>
    <w:rsid w:val="00E40CB0"/>
    <w:rsid w:val="00E45BD7"/>
    <w:rsid w:val="00E46B9A"/>
    <w:rsid w:val="00E50A6E"/>
    <w:rsid w:val="00E639EC"/>
    <w:rsid w:val="00E66116"/>
    <w:rsid w:val="00E74A2B"/>
    <w:rsid w:val="00E75B0B"/>
    <w:rsid w:val="00E8495D"/>
    <w:rsid w:val="00E85A6A"/>
    <w:rsid w:val="00E96BB6"/>
    <w:rsid w:val="00E96E4A"/>
    <w:rsid w:val="00EA023D"/>
    <w:rsid w:val="00EB2228"/>
    <w:rsid w:val="00EC1BF0"/>
    <w:rsid w:val="00EC2DF1"/>
    <w:rsid w:val="00EC48C2"/>
    <w:rsid w:val="00ED3DE7"/>
    <w:rsid w:val="00EF7F50"/>
    <w:rsid w:val="00F13B9A"/>
    <w:rsid w:val="00F14160"/>
    <w:rsid w:val="00F23A1B"/>
    <w:rsid w:val="00F24A51"/>
    <w:rsid w:val="00F26611"/>
    <w:rsid w:val="00F271D3"/>
    <w:rsid w:val="00F27B8C"/>
    <w:rsid w:val="00F33DDA"/>
    <w:rsid w:val="00F437A5"/>
    <w:rsid w:val="00F47AEE"/>
    <w:rsid w:val="00F55BB0"/>
    <w:rsid w:val="00F6346E"/>
    <w:rsid w:val="00F72233"/>
    <w:rsid w:val="00F85496"/>
    <w:rsid w:val="00FA283F"/>
    <w:rsid w:val="00FA560A"/>
    <w:rsid w:val="00FB61EA"/>
    <w:rsid w:val="00FC0429"/>
    <w:rsid w:val="00FD0ED7"/>
    <w:rsid w:val="00FD205F"/>
    <w:rsid w:val="00FE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  <w14:docId w14:val="5ACCEB33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18C8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104A9"/>
  </w:style>
  <w:style w:type="paragraph" w:styleId="Podnoje">
    <w:name w:val="footer"/>
    <w:basedOn w:val="Normal"/>
    <w:link w:val="PodnojeChar"/>
    <w:uiPriority w:val="99"/>
    <w:unhideWhenUsed/>
    <w:rsid w:val="00C104A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104A9"/>
  </w:style>
  <w:style w:type="paragraph" w:styleId="t-9-8" w:customStyle="true">
    <w:name w:val="t-9-8"/>
    <w:basedOn w:val="Normal"/>
    <w:rsid w:val="00AB1715"/>
    <w:pPr>
      <w:spacing w:before="100" w:beforeAutospacing="true" w:after="225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Tablicareetke4-isticanje11" w:customStyle="tru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Default" w:customStyle="true">
    <w:name w:val="Default"/>
    <w:rsid w:val="006950C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C05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057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057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057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057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04A9"/>
  </w:style>
  <w:style w:styleId="Podnoje" w:type="paragraph">
    <w:name w:val="footer"/>
    <w:basedOn w:val="Normal"/>
    <w:link w:val="PodnojeChar"/>
    <w:uiPriority w:val="99"/>
    <w:unhideWhenUsed/>
    <w:rsid w:val="00C104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04A9"/>
  </w:style>
  <w:style w:customStyle="1" w:styleId="t-9-8" w:type="paragraph">
    <w:name w:val="t-9-8"/>
    <w:basedOn w:val="Normal"/>
    <w:rsid w:val="00AB1715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icareetke4-isticanje11" w:type="table">
    <w:name w:val="Tablica rešetke 4 - isticanje 11"/>
    <w:basedOn w:val="Obinatablica"/>
    <w:uiPriority w:val="49"/>
    <w:rsid w:val="001B593D"/>
    <w:pPr>
      <w:spacing w:after="0" w:line="240" w:lineRule="auto"/>
    </w:p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Default" w:type="paragraph">
    <w:name w:val="Default"/>
    <w:rsid w:val="006950CF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0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5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5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5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5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12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23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3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16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963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5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380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3155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482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9761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401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3433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460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04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37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143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96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78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469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777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4126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124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9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705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0325862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8167964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9235502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83911105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33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730467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476722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9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2628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8018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36537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83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86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127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67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111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18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33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65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022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27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761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96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077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339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772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4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102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4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39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321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17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230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9997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23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912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113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802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31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14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1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338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5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34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3. prosinca 2019.</izvorni_sadrzaj>
    <derivirana_varijabla naziv="DomainObject.StvarniPocetakDatum_1">3. prosinca 2019.</derivirana_varijabla>
  </DomainObject.StvarniPocetakDatum>
  <DomainObject.StvarniZavrsetakDatum>
    <izvorni_sadrzaj>3. prosinca 2019.</izvorni_sadrzaj>
    <derivirana_varijabla naziv="DomainObject.StvarniZavrsetakDatum_1">3. prosinca 2019.</derivirana_varijabla>
  </DomainObject.StvarniZavrsetakDatum>
  <DomainObject.PlaniraniZavrsetakDatum>
    <izvorni_sadrzaj>3. prosinca 2019.</izvorni_sadrzaj>
    <derivirana_varijabla naziv="DomainObject.PlaniraniZavrsetakDatum_1">3. prosinca 2019.</derivirana_varijabla>
  </DomainObject.PlaniraniZavrsetakDatum>
  <DomainObject.PlaniraniPocetakDatum>
    <izvorni_sadrzaj>3. prosinca 2019.</izvorni_sadrzaj>
    <derivirana_varijabla naziv="DomainObject.PlaniraniPocetakDatum_1">3. prosinca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14:18</izvorni_sadrzaj>
    <derivirana_varijabla naziv="DomainObject.StvarniZavrsetakVrijeme_1">14:18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prosinca 2019.</izvorni_sadrzaj>
    <derivirana_varijabla naziv="DomainObject.Zapisnik.DatumKreiranja_1">3.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St-1361/2019-15</izvorni_sadrzaj>
    <derivirana_varijabla naziv="DomainObject.Zapisnik.Oznaka_1">St-1361/2019-15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St-1361/2019</izvorni_sadrzaj>
    <derivirana_varijabla naziv="DomainObject.Predmet.OznakaBroj_1">St-1361/2019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OIB punomoćnika predlagatelja nije upisan
na stranicama Hrvatske odvjetničke komore</izvorni_sadrzaj>
    <derivirana_varijabla naziv="DomainObject.Predmet.PrimjedbaSuca_1">OIB punomoćnika predlagatelja nije upisan
na stranicama Hrvatske odvjetničke komore</derivirana_varijabla>
  </DomainObject.Predmet.PrimjedbaSuca>
  <DomainObject.Predmet.ProtustrankaFormated>
    <izvorni_sadrzaj>  HALJEVO d.o.o. zastupanog po punomoćniku Antonija Galić</izvorni_sadrzaj>
    <derivirana_varijabla naziv="DomainObject.Predmet.ProtustrankaFormated_1">  HALJEVO d.o.o. zastupanog po punomoćniku Antonija Galić</derivirana_varijabla>
  </DomainObject.Predmet.ProtustrankaFormated>
  <DomainObject.Predmet.ProtustrankaFormatedOIB>
    <izvorni_sadrzaj>  HALJEVO d.o.o., OIB 02617893847 zastupanog po punomoćniku Antonija Galić</izvorni_sadrzaj>
    <derivirana_varijabla naziv="DomainObject.Predmet.ProtustrankaFormatedOIB_1">  HALJEVO d.o.o., OIB 02617893847 zastupanog po punomoćniku Antonija Galić</derivirana_varijabla>
  </DomainObject.Predmet.ProtustrankaFormatedOIB>
  <DomainObject.Predmet.ProtustrankaFormatedWithAdress>
    <izvorni_sadrzaj> HALJEVO d.o.o., Roberta Frangeša Mihanovića 9, 10000 Zagreb zastupanog po punomoćniku Antonija Galić</izvorni_sadrzaj>
    <derivirana_varijabla naziv="DomainObject.Predmet.ProtustrankaFormatedWithAdress_1"> HALJEVO d.o.o., Roberta Frangeša Mihanovića 9, 10000 Zagreb zastupanog po punomoćniku Antonija Galić</derivirana_varijabla>
  </DomainObject.Predmet.ProtustrankaFormatedWithAdress>
  <DomainObject.Predmet.ProtustrankaFormatedWithAdressOIB>
    <izvorni_sadrzaj> HALJEVO d.o.o., OIB 02617893847, Roberta Frangeša Mihanovića 9, 10000 Zagreb zastupanog po punomoćniku Antonija Galić</izvorni_sadrzaj>
    <derivirana_varijabla naziv="DomainObject.Predmet.ProtustrankaFormatedWithAdressOIB_1"> HALJEVO d.o.o., OIB 02617893847, Roberta Frangeša Mihanovića 9, 10000 Zagreb zastupanog po punomoćniku Antonija Galić</derivirana_varijabla>
  </DomainObject.Predmet.ProtustrankaFormatedWithAdressOIB>
  <DomainObject.Predmet.ProtustrankaWithAdress>
    <izvorni_sadrzaj>HALJEVO d.o.o. Roberta Frangeša Mihanovića 9, 10000 Zagreb</izvorni_sadrzaj>
    <derivirana_varijabla naziv="DomainObject.Predmet.ProtustrankaWithAdress_1">HALJEVO d.o.o. Roberta Frangeša Mihanovića 9, 10000 Zagreb</derivirana_varijabla>
  </DomainObject.Predmet.ProtustrankaWithAdress>
  <DomainObject.Predmet.ProtustrankaWithAdressOIB>
    <izvorni_sadrzaj>HALJEVO d.o.o., OIB 02617893847, Roberta Frangeša Mihanovića 9, 10000 Zagreb</izvorni_sadrzaj>
    <derivirana_varijabla naziv="DomainObject.Predmet.ProtustrankaWithAdressOIB_1">HALJEVO d.o.o., OIB 02617893847, Roberta Frangeša Mihanovića 9, 10000 Zagreb</derivirana_varijabla>
  </DomainObject.Predmet.ProtustrankaWithAdressOIB>
  <DomainObject.Predmet.ProtustrankaNazivFormated>
    <izvorni_sadrzaj>HALJEVO d.o.o.</izvorni_sadrzaj>
    <derivirana_varijabla naziv="DomainObject.Predmet.ProtustrankaNazivFormated_1">HALJEVO d.o.o.</derivirana_varijabla>
  </DomainObject.Predmet.ProtustrankaNazivFormated>
  <DomainObject.Predmet.ProtustrankaNazivFormatedOIB>
    <izvorni_sadrzaj>HALJEVO d.o.o., OIB 02617893847</izvorni_sadrzaj>
    <derivirana_varijabla naziv="DomainObject.Predmet.ProtustrankaNazivFormatedOIB_1">HALJEVO d.o.o., OIB 02617893847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HALJEVO d.o.o.; Miro Džajkič</izvorni_sadrzaj>
    <derivirana_varijabla naziv="DomainObject.Predmet.StrankaFormated_1">  HALJEVO d.o.o.; Miro Džajkič</derivirana_varijabla>
  </DomainObject.Predmet.StrankaFormated>
  <DomainObject.Predmet.StrankaFormatedOIB>
    <izvorni_sadrzaj>  HALJEVO d.o.o., OIB 02617893847; Miro Džajkič</izvorni_sadrzaj>
    <derivirana_varijabla naziv="DomainObject.Predmet.StrankaFormatedOIB_1">  HALJEVO d.o.o., OIB 02617893847; Miro Džajkič</derivirana_varijabla>
  </DomainObject.Predmet.StrankaFormatedOIB>
  <DomainObject.Predmet.StrankaFormatedWithAdress>
    <izvorni_sadrzaj> HALJEVO d.o.o., Roberta Frangeša Mihanovića 9, 10000 Zagreb; Miro Džajkič</izvorni_sadrzaj>
    <derivirana_varijabla naziv="DomainObject.Predmet.StrankaFormatedWithAdress_1"> HALJEVO d.o.o., Roberta Frangeša Mihanovića 9, 10000 Zagreb; Miro Džajkič</derivirana_varijabla>
  </DomainObject.Predmet.StrankaFormatedWithAdress>
  <DomainObject.Predmet.StrankaFormatedWithAdressOIB>
    <izvorni_sadrzaj> HALJEVO d.o.o., OIB 02617893847, Roberta Frangeša Mihanovića 9, 10000 Zagreb; Miro Džajkič</izvorni_sadrzaj>
    <derivirana_varijabla naziv="DomainObject.Predmet.StrankaFormatedWithAdressOIB_1"> HALJEVO d.o.o., OIB 02617893847, Roberta Frangeša Mihanovića 9, 10000 Zagreb; Miro Džajkič</derivirana_varijabla>
  </DomainObject.Predmet.StrankaFormatedWithAdressOIB>
  <DomainObject.Predmet.StrankaWithAdress>
    <izvorni_sadrzaj>HALJEVO d.o.o. Roberta Frangeša Mihanovića 9,10000 Zagreb,Miro Džajkič </izvorni_sadrzaj>
    <derivirana_varijabla naziv="DomainObject.Predmet.StrankaWithAdress_1">HALJEVO d.o.o. Roberta Frangeša Mihanovića 9,10000 Zagreb,Miro Džajkič </derivirana_varijabla>
  </DomainObject.Predmet.StrankaWithAdress>
  <DomainObject.Predmet.StrankaWithAdressOIB>
    <izvorni_sadrzaj>HALJEVO d.o.o., OIB 02617893847, Roberta Frangeša Mihanovića 9,10000 Zagreb,Miro Džajkič</izvorni_sadrzaj>
    <derivirana_varijabla naziv="DomainObject.Predmet.StrankaWithAdressOIB_1">HALJEVO d.o.o., OIB 02617893847, Roberta Frangeša Mihanovića 9,10000 Zagreb,Miro Džajkič</derivirana_varijabla>
  </DomainObject.Predmet.StrankaWithAdressOIB>
  <DomainObject.Predmet.StrankaNazivFormated>
    <izvorni_sadrzaj>HALJEVO d.o.o.,Miro Džajkič</izvorni_sadrzaj>
    <derivirana_varijabla naziv="DomainObject.Predmet.StrankaNazivFormated_1">HALJEVO d.o.o.,Miro Džajkič</derivirana_varijabla>
  </DomainObject.Predmet.StrankaNazivFormated>
  <DomainObject.Predmet.StrankaNazivFormatedOIB>
    <izvorni_sadrzaj>HALJEVO d.o.o., OIB 02617893847,Miro Džajkič</izvorni_sadrzaj>
    <derivirana_varijabla naziv="DomainObject.Predmet.StrankaNazivFormatedOIB_1">HALJEVO d.o.o., OIB 02617893847,Miro Džajkič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HALJEVO d.o.o.</item>
      <item>Miro Džajkič</item>
    </izvorni_sadrzaj>
    <derivirana_varijabla naziv="DomainObject.Predmet.StrankaListFormated_1">
      <item>HALJEVO d.o.o.</item>
      <item>Miro Džajkič</item>
    </derivirana_varijabla>
  </DomainObject.Predmet.StrankaListFormated>
  <DomainObject.Predmet.StrankaListFormatedOIB>
    <izvorni_sadrzaj>
      <item>HALJEVO d.o.o., OIB 02617893847</item>
      <item>Miro Džajkič</item>
    </izvorni_sadrzaj>
    <derivirana_varijabla naziv="DomainObject.Predmet.StrankaListFormatedOIB_1">
      <item>HALJEVO d.o.o., OIB 02617893847</item>
      <item>Miro Džajkič</item>
    </derivirana_varijabla>
  </DomainObject.Predmet.StrankaListFormatedOIB>
  <DomainObject.Predmet.StrankaListFormatedWithAdress>
    <izvorni_sadrzaj>
      <item>HALJEVO d.o.o., Roberta Frangeša Mihanovića 9, 10000 Zagreb</item>
      <item>Miro Džajkič</item>
    </izvorni_sadrzaj>
    <derivirana_varijabla naziv="DomainObject.Predmet.StrankaListFormatedWithAdress_1">
      <item>HALJEVO d.o.o., Roberta Frangeša Mihanovića 9, 10000 Zagreb</item>
      <item>Miro Džajkič</item>
    </derivirana_varijabla>
  </DomainObject.Predmet.StrankaListFormatedWithAdress>
  <DomainObject.Predmet.StrankaListFormatedWithAdressOIB>
    <izvorni_sadrzaj>
      <item>HALJEVO d.o.o., OIB 02617893847, Roberta Frangeša Mihanovića 9, 10000 Zagreb</item>
      <item>Miro Džajkič</item>
    </izvorni_sadrzaj>
    <derivirana_varijabla naziv="DomainObject.Predmet.StrankaListFormatedWithAdressOIB_1">
      <item>HALJEVO d.o.o., OIB 02617893847, Roberta Frangeša Mihanovića 9, 10000 Zagreb</item>
      <item>Miro Džajkič</item>
    </derivirana_varijabla>
  </DomainObject.Predmet.StrankaListFormatedWithAdressOIB>
  <DomainObject.Predmet.StrankaListNazivFormated>
    <izvorni_sadrzaj>
      <item>HALJEVO d.o.o.</item>
      <item>Miro Džajkič</item>
    </izvorni_sadrzaj>
    <derivirana_varijabla naziv="DomainObject.Predmet.StrankaListNazivFormated_1">
      <item>HALJEVO d.o.o.</item>
      <item>Miro Džajkič</item>
    </derivirana_varijabla>
  </DomainObject.Predmet.StrankaListNazivFormated>
  <DomainObject.Predmet.StrankaListNazivFormatedOIB>
    <izvorni_sadrzaj>
      <item>HALJEVO d.o.o., OIB 02617893847</item>
      <item>Miro Džajkič</item>
    </izvorni_sadrzaj>
    <derivirana_varijabla naziv="DomainObject.Predmet.StrankaListNazivFormatedOIB_1">
      <item>HALJEVO d.o.o., OIB 02617893847</item>
      <item>Miro Džajkič</item>
    </derivirana_varijabla>
  </DomainObject.Predmet.StrankaListNazivFormatedOIB>
  <DomainObject.Predmet.ProtuStrankaListFormated>
    <izvorni_sadrzaj>
      <item>HALJEVO d.o.o. zastupanog po punomoćniku Antonija Galić</item>
    </izvorni_sadrzaj>
    <derivirana_varijabla naziv="DomainObject.Predmet.ProtuStrankaListFormated_1">
      <item>HALJEVO d.o.o. zastupanog po punomoćniku Antonija Galić</item>
    </derivirana_varijabla>
  </DomainObject.Predmet.ProtuStrankaListFormated>
  <DomainObject.Predmet.ProtuStrankaListFormatedOIB>
    <izvorni_sadrzaj>
      <item>HALJEVO d.o.o., OIB 02617893847 zastupanog po punomoćniku Antonija Galić</item>
    </izvorni_sadrzaj>
    <derivirana_varijabla naziv="DomainObject.Predmet.ProtuStrankaListFormatedOIB_1">
      <item>HALJEVO d.o.o., OIB 02617893847 zastupanog po punomoćniku Antonija Galić</item>
    </derivirana_varijabla>
  </DomainObject.Predmet.ProtuStrankaListFormatedOIB>
  <DomainObject.Predmet.ProtuStrankaListFormatedWithAdress>
    <izvorni_sadrzaj>
      <item>HALJEVO d.o.o., Roberta Frangeša Mihanovića 9, 10000 Zagreb zastupanog po punomoćniku Antonija Galić</item>
    </izvorni_sadrzaj>
    <derivirana_varijabla naziv="DomainObject.Predmet.ProtuStrankaListFormatedWithAdress_1">
      <item>HALJEVO d.o.o., Roberta Frangeša Mihanovića 9, 10000 Zagreb zastupanog po punomoćniku Antonija Galić</item>
    </derivirana_varijabla>
  </DomainObject.Predmet.ProtuStrankaListFormatedWithAdress>
  <DomainObject.Predmet.ProtuStrankaListFormatedWithAdressOIB>
    <izvorni_sadrzaj>
      <item>HALJEVO d.o.o., OIB 02617893847, Roberta Frangeša Mihanovića 9, 10000 Zagreb zastupanog po punomoćniku Antonija Galić</item>
    </izvorni_sadrzaj>
    <derivirana_varijabla naziv="DomainObject.Predmet.ProtuStrankaListFormatedWithAdressOIB_1">
      <item>HALJEVO d.o.o., OIB 02617893847, Roberta Frangeša Mihanovića 9, 10000 Zagreb zastupanog po punomoćniku Antonija Galić</item>
    </derivirana_varijabla>
  </DomainObject.Predmet.ProtuStrankaListFormatedWithAdressOIB>
  <DomainObject.Predmet.ProtuStrankaListNazivFormated>
    <izvorni_sadrzaj>
      <item>HALJEVO d.o.o.</item>
    </izvorni_sadrzaj>
    <derivirana_varijabla naziv="DomainObject.Predmet.ProtuStrankaListNazivFormated_1">
      <item>HALJEVO d.o.o.</item>
    </derivirana_varijabla>
  </DomainObject.Predmet.ProtuStrankaListNazivFormated>
  <DomainObject.Predmet.ProtuStrankaListNazivFormatedOIB>
    <izvorni_sadrzaj>
      <item>HALJEVO d.o.o., OIB 02617893847</item>
    </izvorni_sadrzaj>
    <derivirana_varijabla naziv="DomainObject.Predmet.ProtuStrankaListNazivFormatedOIB_1">
      <item>HALJEVO d.o.o., OIB 02617893847</item>
    </derivirana_varijabla>
  </DomainObject.Predmet.ProtuStrankaListNazivFormatedOIB>
  <DomainObject.Predmet.OstaliListFormated>
    <izvorni_sadrzaj>
      <item>Antonija Galić punomoćnik sudionika u postupku HALJEVO d.o.o.</item>
    </izvorni_sadrzaj>
    <derivirana_varijabla naziv="DomainObject.Predmet.OstaliListFormated_1">
      <item>Antonija Galić punomoćnik sudionika u postupku HALJEVO d.o.o.</item>
    </derivirana_varijabla>
  </DomainObject.Predmet.OstaliListFormated>
  <DomainObject.Predmet.OstaliListFormatedOIB>
    <izvorni_sadrzaj>
      <item>Antonija Galić punomoćnik sudionika u postupku HALJEVO d.o.o.</item>
    </izvorni_sadrzaj>
    <derivirana_varijabla naziv="DomainObject.Predmet.OstaliListFormatedOIB_1">
      <item>Antonija Galić punomoćnik sudionika u postupku HALJEVO d.o.o.</item>
    </derivirana_varijabla>
  </DomainObject.Predmet.OstaliListFormatedOIB>
  <DomainObject.Predmet.OstaliListFormatedWithAdress>
    <izvorni_sadrzaj>
      <item>Antonija Galić, Ulica Pere Budmanija 5, 10000 Zagreb punomoćnik sudionika u postupku HALJEVO d.o.o.</item>
    </izvorni_sadrzaj>
    <derivirana_varijabla naziv="DomainObject.Predmet.OstaliListFormatedWithAdress_1">
      <item>Antonija Galić, Ulica Pere Budmanija 5, 10000 Zagreb punomoćnik sudionika u postupku HALJEVO d.o.o.</item>
    </derivirana_varijabla>
  </DomainObject.Predmet.OstaliListFormatedWithAdress>
  <DomainObject.Predmet.OstaliListFormatedWithAdressOIB>
    <izvorni_sadrzaj>
      <item>Antonija Galić, Ulica Pere Budmanija 5, 10000 Zagreb punomoćnik sudionika u postupku HALJEVO d.o.o.</item>
    </izvorni_sadrzaj>
    <derivirana_varijabla naziv="DomainObject.Predmet.OstaliListFormatedWithAdressOIB_1">
      <item>Antonija Galić, Ulica Pere Budmanija 5, 10000 Zagreb punomoćnik sudionika u postupku HALJEVO d.o.o.</item>
    </derivirana_varijabla>
  </DomainObject.Predmet.OstaliListFormatedWithAdressOIB>
  <DomainObject.Predmet.OstaliListNazivFormated>
    <izvorni_sadrzaj>
      <item>Antonija Galić</item>
    </izvorni_sadrzaj>
    <derivirana_varijabla naziv="DomainObject.Predmet.OstaliListNazivFormated_1">
      <item>Antonija Galić</item>
    </derivirana_varijabla>
  </DomainObject.Predmet.OstaliListNazivFormated>
  <DomainObject.Predmet.OstaliListNazivFormatedOIB>
    <izvorni_sadrzaj>
      <item>Antonija Galić</item>
    </izvorni_sadrzaj>
    <derivirana_varijabla naziv="DomainObject.Predmet.OstaliListNazivFormatedOIB_1">
      <item>Antonija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prosinca 2019.</izvorni_sadrzaj>
    <derivirana_varijabla naziv="DomainObject.Datum_1">3. prosinca 2019.</derivirana_varijabla>
  </DomainObject.Datum>
  <DomainObject.PoslovniBrojDokumenta>
    <izvorni_sadrzaj>St-1361/2019-15</izvorni_sadrzaj>
    <derivirana_varijabla naziv="DomainObject.PoslovniBrojDokumenta_1">St-1361/2019-15</derivirana_varijabla>
  </DomainObject.PoslovniBrojDokumenta>
  <DomainObject.Predmet.StrankaIDrugi>
    <izvorni_sadrzaj>HALJEVO d.o.o. i dr.</izvorni_sadrzaj>
    <derivirana_varijabla naziv="DomainObject.Predmet.StrankaIDrugi_1">HALJEVO d.o.o. i dr.</derivirana_varijabla>
  </DomainObject.Predmet.StrankaIDrugi>
  <DomainObject.Predmet.ProtustrankaIDrugi>
    <izvorni_sadrzaj>HALJEVO d.o.o.</izvorni_sadrzaj>
    <derivirana_varijabla naziv="DomainObject.Predmet.ProtustrankaIDrugi_1">HALJEVO d.o.o.</derivirana_varijabla>
  </DomainObject.Predmet.ProtustrankaIDrugi>
  <DomainObject.Predmet.StrankaIDrugiAdressOIB>
    <izvorni_sadrzaj>HALJEVO d.o.o., OIB 02617893847, Roberta Frangeša Mihanovića 9, 10000 Zagreb i dr.</izvorni_sadrzaj>
    <derivirana_varijabla naziv="DomainObject.Predmet.StrankaIDrugiAdressOIB_1">HALJEVO d.o.o., OIB 02617893847, Roberta Frangeša Mihanovića 9, 10000 Zagreb i dr.</derivirana_varijabla>
  </DomainObject.Predmet.StrankaIDrugiAdressOIB>
  <DomainObject.Predmet.ProtustrankaIDrugiAdressOIB>
    <izvorni_sadrzaj>HALJEVO d.o.o., OIB 02617893847, Roberta Frangeša Mihanovića 9, 10000 Zagreb</izvorni_sadrzaj>
    <derivirana_varijabla naziv="DomainObject.Predmet.ProtustrankaIDrugiAdressOIB_1">HALJEVO d.o.o., OIB 02617893847, Roberta Frangeša Mihanovića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HALJEVO d.o.o.</item>
      <item>HALJEVO d.o.o.</item>
      <item>Antonija Galić</item>
      <item>Miro Džajkič</item>
    </izvorni_sadrzaj>
    <derivirana_varijabla naziv="DomainObject.Predmet.SudioniciListNaziv_1">
      <item>HALJEVO d.o.o.</item>
      <item>HALJEVO d.o.o.</item>
      <item>Antonija Galić</item>
      <item>Miro Džajkič</item>
    </derivirana_varijabla>
  </DomainObject.Predmet.SudioniciListNaziv>
  <DomainObject.Predmet.SudioniciListAdressOIB>
    <izvorni_sadrzaj>
      <item>HALJEVO d.o.o., OIB 02617893847, Roberta Frangeša Mihanovića 9,10000 Zagreb</item>
      <item>HALJEVO d.o.o., OIB 02617893847, Roberta Frangeša Mihanovića 9,10000 Zagreb</item>
      <item>Antonija Galić, Ulica Pere Budmanija 5,10000 Zagreb</item>
      <item>Miro Džajkič</item>
    </izvorni_sadrzaj>
    <derivirana_varijabla naziv="DomainObject.Predmet.SudioniciListAdressOIB_1">
      <item>HALJEVO d.o.o., OIB 02617893847, Roberta Frangeša Mihanovića 9,10000 Zagreb</item>
      <item>HALJEVO d.o.o., OIB 02617893847, Roberta Frangeša Mihanovića 9,10000 Zagreb</item>
      <item>Antonija Galić, Ulica Pere Budmanija 5,10000 Zagreb</item>
      <item>Miro Džajkič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02617893847</item>
      <item>, OIB 02617893847</item>
      <item>, OIB null</item>
      <item>, OIB null</item>
    </izvorni_sadrzaj>
    <derivirana_varijabla naziv="DomainObject.Predmet.SudioniciListNazivOIB_1">
      <item>, OIB 02617893847</item>
      <item>, OIB 02617893847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2019.</izvorni_sadrzaj>
    <derivirana_varijabla naziv="DomainObject.Predmet.DatumPocetkaProcesa_1">11.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7AA9B-61B0-407D-B884-C6E966C9F51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14</properties:Pages>
  <properties:Words>3235</properties:Words>
  <properties:Characters>18672</properties:Characters>
  <properties:Lines>937</properties:Lines>
  <properties:Paragraphs>345</properties:Paragraphs>
  <properties:TotalTime>185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2019-04-30T08:20:00Z</dcterms:created>
  <dc:creator>Ante Galić</dc:creator>
  <cp:lastModifiedBy>Nikolina Krunić</cp:lastModifiedBy>
  <cp:lastPrinted>2019-12-03T13:17:00Z</cp:lastPrinted>
  <dcterms:modified xmlns:xsi="http://www.w3.org/2001/XMLSchema-instance" xsi:type="dcterms:W3CDTF">2019-12-03T13:31:00Z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St-1361/2019-15 / Zapisnik - Ročište radi ispitivanja tražbina (5. zapisnik o ispitivanju tražbina - POKUŠAJ.docx)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14</vt:i4>
  </prop:property>
</prop:Properties>
</file>